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3DCD" w:rsidRDefault="00B47B03">
      <w:pPr>
        <w:rPr>
          <w:rFonts w:ascii="MS Mincho" w:eastAsia="MS Mincho" w:hAnsi="MS Mincho" w:cs="MS Mincho"/>
          <w:color w:val="E41A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205740</wp:posOffset>
            </wp:positionV>
            <wp:extent cx="1324934" cy="1252220"/>
            <wp:effectExtent l="0" t="0" r="8890" b="5080"/>
            <wp:wrapNone/>
            <wp:docPr id="1" name="Picture 1" descr="C:\Users\spear_000\AppData\Local\Microsoft\Windows\INetCache\Content.Word\Sta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ar_000\AppData\Local\Microsoft\Windows\INetCache\Content.Word\Star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34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  <w:r w:rsidR="006779F4" w:rsidRPr="009178A5">
        <w:rPr>
          <w:rFonts w:ascii="ZWAdobeF" w:hAnsi="ZWAdobeF" w:cs="ZWAdobeF"/>
          <w:color w:val="E41A00"/>
        </w:rPr>
        <w:t xml:space="preserve"> </w:t>
      </w:r>
      <w:r w:rsidR="006779F4" w:rsidRPr="009178A5">
        <w:rPr>
          <w:rFonts w:ascii="MS Mincho" w:eastAsia="MS Mincho" w:hAnsi="MS Mincho" w:cs="MS Mincho" w:hint="eastAsia"/>
          <w:color w:val="E41A00"/>
        </w:rPr>
        <w:t>★</w:t>
      </w:r>
    </w:p>
    <w:p w:rsidR="006779F4" w:rsidRPr="006779F4" w:rsidRDefault="006779F4" w:rsidP="006779F4">
      <w:pPr>
        <w:pStyle w:val="NoSpacing"/>
        <w:ind w:left="2790"/>
        <w:rPr>
          <w:rFonts w:ascii="Demi" w:hAnsi="Demi"/>
          <w:color w:val="2E74B5" w:themeColor="accent1" w:themeShade="BF"/>
          <w:sz w:val="68"/>
        </w:rPr>
      </w:pPr>
      <w:r w:rsidRPr="006779F4">
        <w:rPr>
          <w:rFonts w:ascii="Demi" w:hAnsi="Demi"/>
          <w:color w:val="2E74B5" w:themeColor="accent1" w:themeShade="BF"/>
          <w:sz w:val="68"/>
        </w:rPr>
        <w:t>2015 STAR Conference</w:t>
      </w:r>
    </w:p>
    <w:p w:rsidR="006779F4" w:rsidRPr="00B47B03" w:rsidRDefault="006779F4" w:rsidP="006779F4">
      <w:pPr>
        <w:ind w:left="2790"/>
        <w:rPr>
          <w:rFonts w:ascii="Demi" w:eastAsia="Cambria" w:hAnsi="Demi" w:cs="Demi"/>
          <w:color w:val="244061"/>
          <w:sz w:val="40"/>
          <w:szCs w:val="56"/>
        </w:rPr>
      </w:pPr>
      <w:r w:rsidRPr="00B47B03">
        <w:rPr>
          <w:rFonts w:ascii="Demi" w:eastAsia="Cambria" w:hAnsi="Demi" w:cs="Demi"/>
          <w:color w:val="244061"/>
          <w:sz w:val="40"/>
          <w:szCs w:val="56"/>
        </w:rPr>
        <w:t xml:space="preserve">The </w:t>
      </w:r>
      <w:r w:rsidRPr="00B47B03">
        <w:rPr>
          <w:rFonts w:ascii="Demi" w:eastAsia="Cambria" w:hAnsi="Demi" w:cs="Demi"/>
          <w:i/>
          <w:color w:val="244061"/>
          <w:sz w:val="40"/>
          <w:szCs w:val="56"/>
          <w:u w:val="single"/>
        </w:rPr>
        <w:t>only</w:t>
      </w:r>
      <w:r w:rsidRPr="00B47B03">
        <w:rPr>
          <w:rFonts w:ascii="Demi" w:eastAsia="Cambria" w:hAnsi="Demi" w:cs="Demi"/>
          <w:color w:val="244061"/>
          <w:sz w:val="40"/>
          <w:szCs w:val="56"/>
        </w:rPr>
        <w:t xml:space="preserve"> conference in the east bay dedicated to families of children with Autism 0-12.</w:t>
      </w:r>
    </w:p>
    <w:p w:rsidR="006779F4" w:rsidRDefault="006779F4" w:rsidP="006779F4">
      <w:pPr>
        <w:rPr>
          <w:rFonts w:ascii="MS Mincho" w:eastAsia="MS Mincho" w:hAnsi="MS Mincho" w:cs="MS Mincho"/>
          <w:color w:val="E41A00"/>
        </w:rPr>
      </w:pP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6779F4">
        <w:tc>
          <w:tcPr>
            <w:tcW w:w="5395" w:type="dxa"/>
          </w:tcPr>
          <w:p w:rsidR="006779F4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GothicItcT-Demi" w:eastAsia="Cambria" w:hAnsi="FranklinGothicItcT-Demi" w:cs="FranklinGothicItcT-Demi"/>
                <w:b/>
                <w:color w:val="E41A00"/>
                <w:sz w:val="34"/>
                <w:szCs w:val="28"/>
              </w:rPr>
            </w:pPr>
            <w:r w:rsidRPr="004B56CE">
              <w:rPr>
                <w:rFonts w:ascii="FranklinGothicItcT-Demi" w:eastAsia="Cambria" w:hAnsi="FranklinGothicItcT-Demi" w:cs="FranklinGothicItcT-Demi"/>
                <w:b/>
                <w:color w:val="E41A00"/>
                <w:sz w:val="34"/>
                <w:szCs w:val="28"/>
              </w:rPr>
              <w:t>Saturday</w:t>
            </w:r>
            <w:r>
              <w:rPr>
                <w:rFonts w:ascii="FranklinGothicItcT-Demi" w:eastAsia="Cambria" w:hAnsi="FranklinGothicItcT-Demi" w:cs="FranklinGothicItcT-Demi"/>
                <w:b/>
                <w:color w:val="E41A00"/>
                <w:sz w:val="34"/>
                <w:szCs w:val="28"/>
              </w:rPr>
              <w:t>, October 3, 2015</w:t>
            </w:r>
          </w:p>
          <w:p w:rsidR="006779F4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GothicItcT-Demi" w:eastAsia="Cambria" w:hAnsi="FranklinGothicItcT-Demi" w:cs="FranklinGothicItcT-Demi"/>
                <w:b/>
                <w:color w:val="E41A00"/>
                <w:sz w:val="34"/>
                <w:szCs w:val="28"/>
              </w:rPr>
            </w:pPr>
            <w:r>
              <w:rPr>
                <w:rFonts w:ascii="FranklinGothicItcT-Demi" w:eastAsia="Cambria" w:hAnsi="FranklinGothicItcT-Demi" w:cs="FranklinGothicItcT-Demi"/>
                <w:b/>
                <w:color w:val="E41A00"/>
                <w:sz w:val="34"/>
                <w:szCs w:val="28"/>
              </w:rPr>
              <w:t>8:30 am - 2:30 pm</w:t>
            </w:r>
          </w:p>
          <w:p w:rsidR="006779F4" w:rsidRPr="00B47B03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GothicItcT-Demi" w:eastAsia="Cambria" w:hAnsi="FranklinGothicItcT-Demi" w:cs="FranklinGothicItcT-Demi"/>
                <w:b/>
                <w:color w:val="E41A00"/>
                <w:szCs w:val="28"/>
              </w:rPr>
            </w:pPr>
          </w:p>
          <w:p w:rsidR="006779F4" w:rsidRPr="004B56CE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GothicItcT-Demi" w:eastAsia="Cambria" w:hAnsi="FranklinGothicItcT-Demi" w:cs="FranklinGothicItcT-Demi"/>
                <w:b/>
                <w:color w:val="244061"/>
                <w:sz w:val="28"/>
                <w:szCs w:val="28"/>
              </w:rPr>
            </w:pPr>
            <w:r>
              <w:rPr>
                <w:rFonts w:ascii="FranklinGothicItcT-Demi" w:eastAsia="Cambria" w:hAnsi="FranklinGothicItcT-Demi" w:cs="FranklinGothicItcT-Demi"/>
                <w:b/>
                <w:color w:val="244061"/>
                <w:sz w:val="28"/>
                <w:szCs w:val="28"/>
              </w:rPr>
              <w:t>Pleasant Hill Community Center</w:t>
            </w:r>
          </w:p>
          <w:p w:rsidR="006779F4" w:rsidRPr="004B56CE" w:rsidRDefault="003B605C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GothicItcT-Demi" w:eastAsia="Cambria" w:hAnsi="FranklinGothicItcT-Demi" w:cs="FranklinGothicItcT-Demi"/>
                <w:color w:val="244061"/>
                <w:sz w:val="28"/>
                <w:szCs w:val="28"/>
              </w:rPr>
            </w:pPr>
            <w:r>
              <w:rPr>
                <w:rFonts w:ascii="FranklinGothicItcT-Demi" w:eastAsia="Cambria" w:hAnsi="FranklinGothicItcT-Demi" w:cs="FranklinGothicItcT-Demi"/>
                <w:color w:val="244061"/>
                <w:sz w:val="28"/>
                <w:szCs w:val="28"/>
              </w:rPr>
              <w:t>320 Civic Dr.</w:t>
            </w:r>
          </w:p>
          <w:p w:rsidR="006779F4" w:rsidRPr="004B56CE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GothicItcT-Demi" w:eastAsia="Cambria" w:hAnsi="FranklinGothicItcT-Demi" w:cs="FranklinGothicItcT-Demi"/>
                <w:color w:val="244061"/>
                <w:sz w:val="28"/>
                <w:szCs w:val="28"/>
              </w:rPr>
            </w:pPr>
            <w:r>
              <w:rPr>
                <w:rFonts w:ascii="FranklinGothicItcT-Demi" w:eastAsia="Cambria" w:hAnsi="FranklinGothicItcT-Demi" w:cs="FranklinGothicItcT-Demi"/>
                <w:color w:val="244061"/>
                <w:sz w:val="28"/>
                <w:szCs w:val="28"/>
              </w:rPr>
              <w:t>Pleasant Hill</w:t>
            </w:r>
            <w:r w:rsidRPr="004B56CE">
              <w:rPr>
                <w:rFonts w:ascii="FranklinGothicItcT-Demi" w:eastAsia="Cambria" w:hAnsi="FranklinGothicItcT-Demi" w:cs="FranklinGothicItcT-Demi"/>
                <w:color w:val="244061"/>
                <w:sz w:val="28"/>
                <w:szCs w:val="28"/>
              </w:rPr>
              <w:t>, CA</w:t>
            </w:r>
            <w:r w:rsidR="003B605C">
              <w:rPr>
                <w:rFonts w:ascii="FranklinGothicItcT-Demi" w:eastAsia="Cambria" w:hAnsi="FranklinGothicItcT-Demi" w:cs="FranklinGothicItcT-Demi"/>
                <w:color w:val="244061"/>
                <w:sz w:val="28"/>
                <w:szCs w:val="28"/>
              </w:rPr>
              <w:t xml:space="preserve"> 94523</w:t>
            </w:r>
          </w:p>
          <w:p w:rsidR="006779F4" w:rsidRPr="00B47B03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GothicItcT-Demi" w:eastAsia="Cambria" w:hAnsi="FranklinGothicItcT-Demi" w:cs="FranklinGothicItcT-Demi"/>
                <w:color w:val="C0504D"/>
                <w:sz w:val="12"/>
                <w:szCs w:val="12"/>
              </w:rPr>
            </w:pPr>
          </w:p>
          <w:p w:rsidR="006779F4" w:rsidRPr="004B56CE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GothicItcT-Demi" w:eastAsia="Cambria" w:hAnsi="FranklinGothicItcT-Demi" w:cs="FranklinGothicItcT-Demi"/>
                <w:color w:val="E41A00"/>
                <w:sz w:val="28"/>
                <w:szCs w:val="28"/>
              </w:rPr>
            </w:pPr>
            <w:r w:rsidRPr="004B56CE">
              <w:rPr>
                <w:rFonts w:ascii="FranklinGothicItcT-Demi" w:eastAsia="Cambria" w:hAnsi="FranklinGothicItcT-Demi" w:cs="FranklinGothicItcT-Demi"/>
                <w:color w:val="E41A00"/>
                <w:sz w:val="28"/>
                <w:szCs w:val="28"/>
              </w:rPr>
              <w:t>$25.00 per person</w:t>
            </w:r>
          </w:p>
          <w:p w:rsidR="006779F4" w:rsidRPr="004B56CE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GothicItcT-Demi" w:eastAsia="Cambria" w:hAnsi="FranklinGothicItcT-Demi" w:cs="FranklinGothicItcT-Demi"/>
                <w:color w:val="E41A00"/>
                <w:sz w:val="28"/>
                <w:szCs w:val="28"/>
              </w:rPr>
            </w:pPr>
            <w:r w:rsidRPr="004B56CE">
              <w:rPr>
                <w:rFonts w:ascii="FranklinGothicItcT-Demi" w:eastAsia="Cambria" w:hAnsi="FranklinGothicItcT-Demi" w:cs="FranklinGothicItcT-Demi"/>
                <w:color w:val="E41A00"/>
                <w:sz w:val="28"/>
                <w:szCs w:val="28"/>
              </w:rPr>
              <w:t>$40.00 per family</w:t>
            </w:r>
          </w:p>
          <w:p w:rsidR="006779F4" w:rsidRPr="004B56CE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Cambria" w:hAnsi="Franklin Gothic Book" w:cs="FranklinGothicItcT-Demi"/>
                <w:color w:val="244061"/>
                <w:sz w:val="24"/>
                <w:szCs w:val="24"/>
              </w:rPr>
            </w:pPr>
            <w:r w:rsidRPr="004B56CE">
              <w:rPr>
                <w:rFonts w:ascii="Franklin Gothic Book" w:eastAsia="Cambria" w:hAnsi="Franklin Gothic Book" w:cs="FranklinGothicItcT-Demi"/>
                <w:color w:val="244061"/>
                <w:sz w:val="24"/>
                <w:szCs w:val="24"/>
              </w:rPr>
              <w:t>(two adults from same family)</w:t>
            </w:r>
          </w:p>
          <w:p w:rsidR="006779F4" w:rsidRPr="00B47B03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Cambria" w:hAnsi="Franklin Gothic Book" w:cs="FranklinGothicItcT-Demi"/>
                <w:color w:val="244061"/>
                <w:sz w:val="12"/>
                <w:szCs w:val="24"/>
              </w:rPr>
            </w:pPr>
          </w:p>
          <w:p w:rsidR="006779F4" w:rsidRPr="00B47B03" w:rsidRDefault="006779F4" w:rsidP="00B4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Cambria" w:hAnsi="Franklin Gothic Book" w:cs="FranklinGothicItcT-Demi"/>
                <w:color w:val="244061"/>
                <w:szCs w:val="24"/>
              </w:rPr>
            </w:pPr>
            <w:r w:rsidRPr="00B47B03">
              <w:rPr>
                <w:rFonts w:ascii="Franklin Gothic Book" w:eastAsia="Cambria" w:hAnsi="Franklin Gothic Book" w:cs="FranklinGothicItcT-Demi"/>
                <w:color w:val="244061"/>
                <w:szCs w:val="24"/>
              </w:rPr>
              <w:t>Limited scholarships available</w:t>
            </w:r>
          </w:p>
          <w:p w:rsidR="006779F4" w:rsidRPr="00B47B03" w:rsidRDefault="006779F4" w:rsidP="00B4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Cambria" w:hAnsi="Franklin Gothic Book" w:cs="FranklinGothicItcT-Demi"/>
                <w:color w:val="244061"/>
                <w:szCs w:val="24"/>
              </w:rPr>
            </w:pPr>
            <w:r w:rsidRPr="00B47B03">
              <w:rPr>
                <w:rFonts w:ascii="Franklin Gothic Book" w:eastAsia="Cambria" w:hAnsi="Franklin Gothic Book" w:cs="FranklinGothicItcT-Demi"/>
                <w:color w:val="244061"/>
                <w:szCs w:val="24"/>
              </w:rPr>
              <w:t>Limited child care stipends available</w:t>
            </w:r>
          </w:p>
          <w:p w:rsidR="006779F4" w:rsidRPr="00B47B03" w:rsidRDefault="006779F4" w:rsidP="00B4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Cambria" w:hAnsi="Franklin Gothic Book" w:cs="FranklinGothicItcT-Demi"/>
                <w:color w:val="244061"/>
                <w:szCs w:val="24"/>
              </w:rPr>
            </w:pPr>
            <w:r w:rsidRPr="00B47B03">
              <w:rPr>
                <w:rFonts w:ascii="Franklin Gothic Book" w:eastAsia="Cambria" w:hAnsi="Franklin Gothic Book" w:cs="FranklinGothicItcT-Demi"/>
                <w:color w:val="244061"/>
                <w:szCs w:val="24"/>
              </w:rPr>
              <w:t>No child care available on-site</w:t>
            </w:r>
          </w:p>
          <w:p w:rsidR="006779F4" w:rsidRPr="00B47B03" w:rsidRDefault="00455AFB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Cambria" w:hAnsi="Franklin Gothic Book" w:cs="FranklinGothicItcT-Demi"/>
                <w:color w:val="244061"/>
                <w:sz w:val="12"/>
                <w:szCs w:val="12"/>
              </w:rPr>
            </w:pPr>
            <w:r w:rsidRPr="00455AFB">
              <w:rPr>
                <w:rFonts w:ascii="Franklin Gothic Book" w:eastAsia="Cambria" w:hAnsi="Franklin Gothic Book" w:cs="Arial"/>
                <w:noProof/>
                <w:color w:val="244061"/>
                <w:sz w:val="24"/>
                <w:szCs w:val="24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 Scroll 18" o:spid="_x0000_s1026" type="#_x0000_t98" style="position:absolute;left:0;text-align:left;margin-left:20.55pt;margin-top:1.5pt;width:215.2pt;height:36.65pt;z-index:-251616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" fillcolor="yellow" strokecolor="#cfcdcd [2894]" strokeweight="1pt">
                  <v:stroke joinstyle="miter"/>
                </v:shape>
              </w:pict>
            </w:r>
          </w:p>
          <w:p w:rsidR="006779F4" w:rsidRDefault="009643BD" w:rsidP="00B4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</w:pPr>
            <w:r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  <w:t xml:space="preserve">Online </w:t>
            </w:r>
            <w:r w:rsidR="00B47B03"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  <w:t>Registration</w:t>
            </w:r>
            <w:r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  <w:t xml:space="preserve"> @: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http://www.brownpapertickets.com/event/2227444</w:t>
              </w:r>
            </w:hyperlink>
            <w:r w:rsidR="00B47B03"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  <w:t xml:space="preserve"> </w:t>
            </w:r>
          </w:p>
          <w:p w:rsidR="00B47B03" w:rsidRDefault="00B47B03" w:rsidP="00B4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Cambria" w:hAnsi="Franklin Gothic Book" w:cs="Arial"/>
                <w:color w:val="244061"/>
                <w:sz w:val="12"/>
                <w:szCs w:val="24"/>
              </w:rPr>
            </w:pPr>
          </w:p>
          <w:p w:rsidR="009643BD" w:rsidRPr="009643BD" w:rsidRDefault="009643BD" w:rsidP="00B4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Cambria" w:hAnsi="Franklin Gothic Book" w:cs="Arial"/>
                <w:color w:val="244061"/>
                <w:sz w:val="12"/>
                <w:szCs w:val="24"/>
              </w:rPr>
            </w:pPr>
          </w:p>
          <w:p w:rsidR="00B47B03" w:rsidRDefault="00B47B03" w:rsidP="00B4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</w:pPr>
            <w:r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  <w:t>For more information contact:</w:t>
            </w:r>
          </w:p>
          <w:p w:rsidR="00B47B03" w:rsidRDefault="00737755" w:rsidP="00B47B03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</w:pPr>
            <w:r w:rsidRPr="00737755">
              <w:rPr>
                <w:rFonts w:ascii="Franklin Gothic Book" w:eastAsia="Cambria" w:hAnsi="Franklin Gothic Book" w:cs="Arial"/>
                <w:color w:val="244061"/>
                <w:sz w:val="20"/>
                <w:szCs w:val="24"/>
              </w:rPr>
              <w:t xml:space="preserve">Care Parent Network </w:t>
            </w:r>
            <w:r w:rsidR="00B47B03" w:rsidRPr="00737755">
              <w:rPr>
                <w:rFonts w:ascii="Franklin Gothic Book" w:eastAsia="Cambria" w:hAnsi="Franklin Gothic Book" w:cs="Arial"/>
                <w:color w:val="244061"/>
                <w:sz w:val="20"/>
                <w:szCs w:val="24"/>
              </w:rPr>
              <w:t>@</w:t>
            </w:r>
            <w:r w:rsidR="00B47B03"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  <w:t xml:space="preserve"> </w:t>
            </w:r>
            <w:hyperlink r:id="rId8" w:history="1">
              <w:r w:rsidRPr="00096C42">
                <w:rPr>
                  <w:rStyle w:val="Hyperlink"/>
                  <w:rFonts w:ascii="Franklin Gothic Book" w:eastAsia="Cambria" w:hAnsi="Franklin Gothic Book" w:cs="Arial"/>
                  <w:sz w:val="24"/>
                  <w:szCs w:val="24"/>
                </w:rPr>
                <w:t>info@careparentnetwork.org</w:t>
              </w:r>
            </w:hyperlink>
          </w:p>
          <w:p w:rsidR="00B47B03" w:rsidRDefault="00B47B03" w:rsidP="00B47B03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</w:pPr>
            <w:r w:rsidRPr="00737755">
              <w:rPr>
                <w:rFonts w:ascii="Franklin Gothic Book" w:eastAsia="Cambria" w:hAnsi="Franklin Gothic Book" w:cs="Arial"/>
                <w:color w:val="244061"/>
                <w:sz w:val="20"/>
                <w:szCs w:val="24"/>
              </w:rPr>
              <w:t>An</w:t>
            </w:r>
            <w:r w:rsidR="00D700FC" w:rsidRPr="00737755">
              <w:rPr>
                <w:rFonts w:ascii="Franklin Gothic Book" w:eastAsia="Cambria" w:hAnsi="Franklin Gothic Book" w:cs="Arial"/>
                <w:color w:val="244061"/>
                <w:sz w:val="20"/>
                <w:szCs w:val="24"/>
              </w:rPr>
              <w:t>d</w:t>
            </w:r>
            <w:r w:rsidRPr="00737755">
              <w:rPr>
                <w:rFonts w:ascii="Franklin Gothic Book" w:eastAsia="Cambria" w:hAnsi="Franklin Gothic Book" w:cs="Arial"/>
                <w:color w:val="244061"/>
                <w:sz w:val="20"/>
                <w:szCs w:val="24"/>
              </w:rPr>
              <w:t>rea Garibay</w:t>
            </w:r>
            <w:r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  <w:t xml:space="preserve"> @ </w:t>
            </w:r>
            <w:hyperlink r:id="rId9" w:history="1">
              <w:r w:rsidR="00D700FC" w:rsidRPr="00D700FC">
                <w:rPr>
                  <w:rStyle w:val="Hyperlink"/>
                  <w:rFonts w:ascii="Franklin Gothic Book" w:eastAsia="Cambria" w:hAnsi="Franklin Gothic Book" w:cs="Arial"/>
                  <w:szCs w:val="24"/>
                </w:rPr>
                <w:t>agaribay@lafamiliacounseling.org</w:t>
              </w:r>
            </w:hyperlink>
          </w:p>
          <w:p w:rsidR="00B47B03" w:rsidRPr="00B47B03" w:rsidRDefault="00B47B03" w:rsidP="00B47B03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Cambria" w:hAnsi="Franklin Gothic Book" w:cs="Arial"/>
                <w:color w:val="244061"/>
                <w:sz w:val="24"/>
                <w:szCs w:val="24"/>
              </w:rPr>
            </w:pPr>
          </w:p>
        </w:tc>
        <w:tc>
          <w:tcPr>
            <w:tcW w:w="5395" w:type="dxa"/>
          </w:tcPr>
          <w:p w:rsidR="006779F4" w:rsidRDefault="006779F4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GothicItcT-Demi" w:eastAsia="Cambria" w:hAnsi="FranklinGothicItcT-Demi" w:cs="FranklinGothicItcT-Demi"/>
                <w:b/>
                <w:i/>
                <w:color w:val="244061"/>
                <w:sz w:val="34"/>
                <w:szCs w:val="24"/>
              </w:rPr>
            </w:pPr>
            <w:r w:rsidRPr="00B47B03">
              <w:rPr>
                <w:rFonts w:ascii="FranklinGothicItcT-Demi" w:eastAsia="Cambria" w:hAnsi="FranklinGothicItcT-Demi" w:cs="FranklinGothicItcT-Demi"/>
                <w:b/>
                <w:color w:val="244061"/>
                <w:sz w:val="34"/>
                <w:szCs w:val="24"/>
                <w:u w:val="single"/>
              </w:rPr>
              <w:t>S</w:t>
            </w:r>
            <w:r w:rsidRPr="00B47B03">
              <w:rPr>
                <w:rFonts w:ascii="FranklinGothicItcT-Demi" w:eastAsia="Cambria" w:hAnsi="FranklinGothicItcT-Demi" w:cs="FranklinGothicItcT-Demi"/>
                <w:i/>
                <w:color w:val="244061"/>
                <w:sz w:val="34"/>
                <w:szCs w:val="24"/>
              </w:rPr>
              <w:t>ervices</w:t>
            </w:r>
            <w:r w:rsidRPr="004B56CE">
              <w:rPr>
                <w:rFonts w:ascii="FranklinGothicItcT-Demi" w:eastAsia="Cambria" w:hAnsi="FranklinGothicItcT-Demi" w:cs="FranklinGothicItcT-Demi"/>
                <w:b/>
                <w:i/>
                <w:color w:val="244061"/>
                <w:sz w:val="34"/>
                <w:szCs w:val="24"/>
              </w:rPr>
              <w:t xml:space="preserve">, </w:t>
            </w:r>
            <w:r w:rsidRPr="00B47B03">
              <w:rPr>
                <w:rFonts w:ascii="FranklinGothicItcT-Demi" w:eastAsia="Cambria" w:hAnsi="FranklinGothicItcT-Demi" w:cs="FranklinGothicItcT-Demi"/>
                <w:b/>
                <w:i/>
                <w:color w:val="244061"/>
                <w:sz w:val="34"/>
                <w:szCs w:val="24"/>
                <w:u w:val="single"/>
              </w:rPr>
              <w:t>T</w:t>
            </w:r>
            <w:r w:rsidRPr="00B47B03">
              <w:rPr>
                <w:rFonts w:ascii="FranklinGothicItcT-Demi" w:eastAsia="Cambria" w:hAnsi="FranklinGothicItcT-Demi" w:cs="FranklinGothicItcT-Demi"/>
                <w:i/>
                <w:color w:val="244061"/>
                <w:sz w:val="34"/>
                <w:szCs w:val="24"/>
              </w:rPr>
              <w:t>reatment</w:t>
            </w:r>
            <w:r w:rsidRPr="004B56CE">
              <w:rPr>
                <w:rFonts w:ascii="FranklinGothicItcT-Demi" w:eastAsia="Cambria" w:hAnsi="FranklinGothicItcT-Demi" w:cs="FranklinGothicItcT-Demi"/>
                <w:b/>
                <w:i/>
                <w:color w:val="244061"/>
                <w:sz w:val="34"/>
                <w:szCs w:val="24"/>
              </w:rPr>
              <w:t xml:space="preserve">, </w:t>
            </w:r>
            <w:r w:rsidRPr="00B47B03">
              <w:rPr>
                <w:rFonts w:ascii="FranklinGothicItcT-Demi" w:eastAsia="Cambria" w:hAnsi="FranklinGothicItcT-Demi" w:cs="FranklinGothicItcT-Demi"/>
                <w:b/>
                <w:i/>
                <w:color w:val="244061"/>
                <w:sz w:val="34"/>
                <w:szCs w:val="24"/>
                <w:u w:val="single"/>
              </w:rPr>
              <w:t>A</w:t>
            </w:r>
            <w:r w:rsidRPr="00B47B03">
              <w:rPr>
                <w:rFonts w:ascii="FranklinGothicItcT-Demi" w:eastAsia="Cambria" w:hAnsi="FranklinGothicItcT-Demi" w:cs="FranklinGothicItcT-Demi"/>
                <w:i/>
                <w:color w:val="244061"/>
                <w:sz w:val="34"/>
                <w:szCs w:val="24"/>
              </w:rPr>
              <w:t>dvocacy</w:t>
            </w:r>
            <w:r w:rsidRPr="004B56CE">
              <w:rPr>
                <w:rFonts w:ascii="FranklinGothicItcT-Demi" w:eastAsia="Cambria" w:hAnsi="FranklinGothicItcT-Demi" w:cs="FranklinGothicItcT-Demi"/>
                <w:b/>
                <w:i/>
                <w:color w:val="244061"/>
                <w:sz w:val="34"/>
                <w:szCs w:val="24"/>
              </w:rPr>
              <w:t xml:space="preserve">, </w:t>
            </w:r>
            <w:r w:rsidR="00B47B03" w:rsidRPr="00B47B03">
              <w:rPr>
                <w:rFonts w:ascii="FranklinGothicItcT-Demi" w:eastAsia="Cambria" w:hAnsi="FranklinGothicItcT-Demi" w:cs="FranklinGothicItcT-Demi"/>
                <w:i/>
                <w:color w:val="244061"/>
                <w:sz w:val="34"/>
                <w:szCs w:val="24"/>
              </w:rPr>
              <w:t>&amp;</w:t>
            </w:r>
            <w:r w:rsidRPr="004B56CE">
              <w:rPr>
                <w:rFonts w:ascii="FranklinGothicItcT-Demi" w:eastAsia="Cambria" w:hAnsi="FranklinGothicItcT-Demi" w:cs="FranklinGothicItcT-Demi"/>
                <w:b/>
                <w:i/>
                <w:color w:val="244061"/>
                <w:sz w:val="34"/>
                <w:szCs w:val="24"/>
              </w:rPr>
              <w:t xml:space="preserve"> </w:t>
            </w:r>
            <w:r w:rsidRPr="00B47B03">
              <w:rPr>
                <w:rFonts w:ascii="FranklinGothicItcT-Demi" w:eastAsia="Cambria" w:hAnsi="FranklinGothicItcT-Demi" w:cs="FranklinGothicItcT-Demi"/>
                <w:b/>
                <w:i/>
                <w:color w:val="244061"/>
                <w:sz w:val="34"/>
                <w:szCs w:val="24"/>
                <w:u w:val="single"/>
              </w:rPr>
              <w:t>R</w:t>
            </w:r>
            <w:r w:rsidRPr="00B47B03">
              <w:rPr>
                <w:rFonts w:ascii="FranklinGothicItcT-Demi" w:eastAsia="Cambria" w:hAnsi="FranklinGothicItcT-Demi" w:cs="FranklinGothicItcT-Demi"/>
                <w:i/>
                <w:color w:val="244061"/>
                <w:sz w:val="34"/>
                <w:szCs w:val="24"/>
              </w:rPr>
              <w:t>esources</w:t>
            </w:r>
            <w:r>
              <w:rPr>
                <w:rFonts w:ascii="FranklinGothicItcT-Demi" w:eastAsia="Cambria" w:hAnsi="FranklinGothicItcT-Demi" w:cs="FranklinGothicItcT-Demi"/>
                <w:b/>
                <w:i/>
                <w:color w:val="244061"/>
                <w:sz w:val="34"/>
                <w:szCs w:val="24"/>
              </w:rPr>
              <w:t xml:space="preserve">:  </w:t>
            </w:r>
          </w:p>
          <w:p w:rsidR="006779F4" w:rsidRPr="004B56CE" w:rsidRDefault="00B47B03" w:rsidP="00677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mi" w:eastAsia="Cambria" w:hAnsi="Demi" w:cs="Demi"/>
                <w:color w:val="244061"/>
                <w:sz w:val="56"/>
                <w:szCs w:val="56"/>
              </w:rPr>
            </w:pPr>
            <w:r>
              <w:rPr>
                <w:rFonts w:ascii="FranklinGothicItcT-Demi" w:eastAsia="Cambria" w:hAnsi="FranklinGothicItcT-Demi" w:cs="FranklinGothicItcT-Demi"/>
                <w:b/>
                <w:i/>
                <w:color w:val="244061"/>
                <w:sz w:val="34"/>
                <w:szCs w:val="24"/>
              </w:rPr>
              <w:t xml:space="preserve">Finding Hope </w:t>
            </w:r>
          </w:p>
          <w:p w:rsidR="00D700FC" w:rsidRDefault="00D700FC" w:rsidP="006779F4">
            <w:pPr>
              <w:rPr>
                <w:rFonts w:ascii="FranklinGothicItcT-Book" w:eastAsia="Cambria" w:hAnsi="FranklinGothicItcT-Book" w:cs="FranklinGothicItcT-Book"/>
                <w:color w:val="244061"/>
                <w:sz w:val="28"/>
                <w:szCs w:val="28"/>
              </w:rPr>
            </w:pPr>
          </w:p>
          <w:p w:rsidR="00D700FC" w:rsidRPr="00D700FC" w:rsidRDefault="00D700FC" w:rsidP="00D700FC">
            <w:pPr>
              <w:jc w:val="center"/>
              <w:rPr>
                <w:rFonts w:ascii="FranklinGothicItcT-Book" w:eastAsia="Cambria" w:hAnsi="FranklinGothicItcT-Book" w:cs="FranklinGothicItcT-Book"/>
                <w:color w:val="244061"/>
                <w:sz w:val="28"/>
                <w:szCs w:val="28"/>
              </w:rPr>
            </w:pPr>
            <w:r w:rsidRPr="00D700FC">
              <w:rPr>
                <w:rFonts w:ascii="FranklinGothicItcT-Book" w:eastAsia="Cambria" w:hAnsi="FranklinGothicItcT-Book" w:cs="FranklinGothicItcT-Book"/>
                <w:color w:val="244061"/>
                <w:sz w:val="28"/>
                <w:szCs w:val="28"/>
              </w:rPr>
              <w:t xml:space="preserve">What families that attended last year's </w:t>
            </w:r>
          </w:p>
          <w:p w:rsidR="006779F4" w:rsidRPr="00D700FC" w:rsidRDefault="00D700FC" w:rsidP="00D700FC">
            <w:pPr>
              <w:jc w:val="center"/>
              <w:rPr>
                <w:rFonts w:ascii="FranklinGothicItcT-Book" w:eastAsia="Cambria" w:hAnsi="FranklinGothicItcT-Book" w:cs="FranklinGothicItcT-Book"/>
                <w:color w:val="244061"/>
                <w:sz w:val="28"/>
                <w:szCs w:val="28"/>
              </w:rPr>
            </w:pPr>
            <w:r w:rsidRPr="00D700FC">
              <w:rPr>
                <w:rFonts w:ascii="FranklinGothicItcT-Book" w:eastAsia="Cambria" w:hAnsi="FranklinGothicItcT-Book" w:cs="FranklinGothicItcT-Book"/>
                <w:color w:val="244061"/>
                <w:sz w:val="28"/>
                <w:szCs w:val="28"/>
              </w:rPr>
              <w:t>conference have to say</w:t>
            </w:r>
          </w:p>
          <w:p w:rsidR="00D700FC" w:rsidRPr="00D700FC" w:rsidRDefault="00455AFB" w:rsidP="00D700FC">
            <w:pPr>
              <w:jc w:val="center"/>
              <w:rPr>
                <w:rFonts w:ascii="FranklinGothicItcT-Book" w:eastAsia="Cambria" w:hAnsi="FranklinGothicItcT-Book" w:cs="FranklinGothicItcT-Book"/>
                <w:color w:val="244061"/>
                <w:sz w:val="24"/>
                <w:szCs w:val="28"/>
              </w:rPr>
            </w:pPr>
            <w:r>
              <w:rPr>
                <w:rFonts w:ascii="FranklinGothicItcT-Book" w:eastAsia="Cambria" w:hAnsi="FranklinGothicItcT-Book" w:cs="FranklinGothicItcT-Book"/>
                <w:noProof/>
                <w:color w:val="244061"/>
                <w:sz w:val="24"/>
                <w:szCs w:val="28"/>
              </w:rPr>
              <w:pict>
                <v:roundrect id="Rounded Rectangle 9" o:spid="_x0000_s1033" style="position:absolute;left:0;text-align:left;margin-left:-8.2pt;margin-top:3.5pt;width:273.05pt;height:137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" fillcolor="#deeaf6 [660]" stroked="f" strokeweight="1pt">
                  <v:stroke joinstyle="miter"/>
                </v:roundrect>
              </w:pict>
            </w:r>
          </w:p>
          <w:p w:rsidR="00D700FC" w:rsidRDefault="00D700FC" w:rsidP="006779F4">
            <w:pPr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</w:pPr>
            <w:r w:rsidRPr="00D700FC"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  <w:t xml:space="preserve">"I was very impressed &amp; made a lot of </w:t>
            </w:r>
          </w:p>
          <w:p w:rsidR="00D700FC" w:rsidRPr="00D700FC" w:rsidRDefault="00D700FC" w:rsidP="006779F4">
            <w:pPr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</w:pPr>
            <w:r w:rsidRPr="00D700FC"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  <w:t>good contacts that I will use"</w:t>
            </w:r>
          </w:p>
          <w:p w:rsidR="00D700FC" w:rsidRDefault="00D700FC" w:rsidP="006779F4">
            <w:pPr>
              <w:rPr>
                <w:rFonts w:ascii="FranklinGothicItcT-Book" w:eastAsia="Cambria" w:hAnsi="FranklinGothicItcT-Book" w:cs="FranklinGothicItcT-Book"/>
                <w:color w:val="244061"/>
                <w:sz w:val="28"/>
                <w:szCs w:val="28"/>
              </w:rPr>
            </w:pPr>
          </w:p>
          <w:p w:rsidR="00D700FC" w:rsidRDefault="00D700FC" w:rsidP="00D700FC">
            <w:pPr>
              <w:jc w:val="right"/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</w:pPr>
            <w:r w:rsidRPr="00D700FC"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  <w:t xml:space="preserve">'I wish I had attended this </w:t>
            </w:r>
          </w:p>
          <w:p w:rsidR="00D700FC" w:rsidRDefault="00D700FC" w:rsidP="00D700FC">
            <w:pPr>
              <w:jc w:val="right"/>
              <w:rPr>
                <w:rFonts w:ascii="FranklinGothicItcT-Book" w:eastAsia="Cambria" w:hAnsi="FranklinGothicItcT-Book" w:cs="FranklinGothicItcT-Book"/>
                <w:i/>
                <w:color w:val="244061"/>
                <w:sz w:val="28"/>
                <w:szCs w:val="28"/>
              </w:rPr>
            </w:pPr>
            <w:r w:rsidRPr="00D700FC"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  <w:t>conference seven years ago…"</w:t>
            </w:r>
            <w:r w:rsidRPr="00D700FC">
              <w:rPr>
                <w:rFonts w:ascii="FranklinGothicItcT-Book" w:eastAsia="Cambria" w:hAnsi="FranklinGothicItcT-Book" w:cs="FranklinGothicItcT-Book"/>
                <w:i/>
                <w:color w:val="244061"/>
                <w:sz w:val="28"/>
                <w:szCs w:val="28"/>
              </w:rPr>
              <w:t xml:space="preserve"> </w:t>
            </w:r>
          </w:p>
          <w:p w:rsidR="00D700FC" w:rsidRDefault="00D700FC" w:rsidP="00D700FC">
            <w:pPr>
              <w:jc w:val="right"/>
              <w:rPr>
                <w:rFonts w:ascii="FranklinGothicItcT-Book" w:eastAsia="Cambria" w:hAnsi="FranklinGothicItcT-Book" w:cs="FranklinGothicItcT-Book"/>
                <w:i/>
                <w:color w:val="244061"/>
                <w:sz w:val="28"/>
                <w:szCs w:val="28"/>
              </w:rPr>
            </w:pPr>
          </w:p>
          <w:p w:rsidR="00D700FC" w:rsidRPr="00D700FC" w:rsidRDefault="00D700FC" w:rsidP="00D700FC">
            <w:pPr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</w:pPr>
            <w:r w:rsidRPr="00D700FC"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  <w:t>"This was an awesome,</w:t>
            </w:r>
          </w:p>
          <w:p w:rsidR="00D700FC" w:rsidRPr="00D700FC" w:rsidRDefault="00D700FC" w:rsidP="00D700FC">
            <w:pPr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</w:pPr>
            <w:r w:rsidRPr="00D700FC">
              <w:rPr>
                <w:rFonts w:ascii="FranklinGothicItcT-Book" w:eastAsia="Cambria" w:hAnsi="FranklinGothicItcT-Book" w:cs="FranklinGothicItcT-Book"/>
                <w:i/>
                <w:color w:val="244061"/>
                <w:sz w:val="24"/>
                <w:szCs w:val="28"/>
              </w:rPr>
              <w:t>informative event!"</w:t>
            </w:r>
          </w:p>
          <w:p w:rsidR="00B47B03" w:rsidRDefault="00B47B03" w:rsidP="00B47B03">
            <w:pPr>
              <w:rPr>
                <w:rFonts w:ascii="FranklinGothicItcT-Book" w:eastAsia="Cambria" w:hAnsi="FranklinGothicItcT-Book" w:cs="FranklinGothicItcT-Book"/>
                <w:color w:val="002060"/>
                <w:sz w:val="14"/>
                <w:szCs w:val="28"/>
              </w:rPr>
            </w:pPr>
          </w:p>
          <w:p w:rsidR="00D700FC" w:rsidRPr="00B47B03" w:rsidRDefault="00D700FC" w:rsidP="00B47B03">
            <w:pPr>
              <w:rPr>
                <w:rFonts w:ascii="FranklinGothicItcT-Book" w:eastAsia="Cambria" w:hAnsi="FranklinGothicItcT-Book" w:cs="FranklinGothicItcT-Book"/>
                <w:color w:val="002060"/>
                <w:sz w:val="14"/>
                <w:szCs w:val="28"/>
              </w:rPr>
            </w:pPr>
          </w:p>
        </w:tc>
      </w:tr>
      <w:tr w:rsidR="00B47B03">
        <w:tc>
          <w:tcPr>
            <w:tcW w:w="10790" w:type="dxa"/>
            <w:gridSpan w:val="2"/>
          </w:tcPr>
          <w:p w:rsidR="00B47B03" w:rsidRPr="00B47B03" w:rsidRDefault="00B47B03" w:rsidP="00B47B03">
            <w:pPr>
              <w:jc w:val="center"/>
              <w:rPr>
                <w:rFonts w:ascii="FranklinGothicItcT-Book" w:eastAsia="Cambria" w:hAnsi="FranklinGothicItcT-Book" w:cs="FranklinGothicItcT-Book"/>
                <w:color w:val="FF0000"/>
                <w:sz w:val="28"/>
                <w:szCs w:val="28"/>
              </w:rPr>
            </w:pPr>
            <w:r w:rsidRPr="00B47B03">
              <w:rPr>
                <w:rFonts w:ascii="FranklinGothicItcT-Book" w:eastAsia="Cambria" w:hAnsi="FranklinGothicItcT-Book" w:cs="FranklinGothicItcT-Book"/>
                <w:color w:val="FF0000"/>
                <w:sz w:val="34"/>
                <w:szCs w:val="28"/>
              </w:rPr>
              <w:t>Conference Topics to Include:</w:t>
            </w:r>
          </w:p>
        </w:tc>
      </w:tr>
      <w:tr w:rsidR="00B47B03">
        <w:tc>
          <w:tcPr>
            <w:tcW w:w="5395" w:type="dxa"/>
          </w:tcPr>
          <w:p w:rsidR="00B47B03" w:rsidRDefault="00B47B03" w:rsidP="00B47B03">
            <w:pPr>
              <w:ind w:left="877"/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22860</wp:posOffset>
                  </wp:positionV>
                  <wp:extent cx="149414" cy="141214"/>
                  <wp:effectExtent l="0" t="0" r="3175" b="0"/>
                  <wp:wrapNone/>
                  <wp:docPr id="4" name="Picture 4" descr="C:\Users\spear_000\AppData\Local\Microsoft\Windows\INetCache\Content.Word\Star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ear_000\AppData\Local\Microsoft\Windows\INetCache\Content.Word\Star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4" cy="14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79F4"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  <w:t xml:space="preserve">The Perspective from Ahead - A Parent's Journey </w:t>
            </w:r>
          </w:p>
          <w:p w:rsidR="00B47B03" w:rsidRDefault="00B47B03" w:rsidP="00B47B03">
            <w:pPr>
              <w:ind w:left="877"/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15240</wp:posOffset>
                  </wp:positionV>
                  <wp:extent cx="149414" cy="141214"/>
                  <wp:effectExtent l="0" t="0" r="3175" b="0"/>
                  <wp:wrapNone/>
                  <wp:docPr id="5" name="Picture 5" descr="C:\Users\spear_000\AppData\Local\Microsoft\Windows\INetCache\Content.Word\Star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ear_000\AppData\Local\Microsoft\Windows\INetCache\Content.Word\Star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4" cy="14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1792" behindDoc="0" locked="0" layoutInCell="1" allowOverlap="1">
                  <wp:simplePos x="0" y="0"/>
                  <wp:positionH relativeFrom="column">
                    <wp:posOffset>4676140</wp:posOffset>
                  </wp:positionH>
                  <wp:positionV relativeFrom="paragraph">
                    <wp:posOffset>5480050</wp:posOffset>
                  </wp:positionV>
                  <wp:extent cx="1025525" cy="1127760"/>
                  <wp:effectExtent l="0" t="0" r="317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  <w:t>The 'In's &amp; Out's' of IEPs</w:t>
            </w:r>
          </w:p>
          <w:p w:rsidR="00B47B03" w:rsidRDefault="00B47B03" w:rsidP="00B47B03">
            <w:pPr>
              <w:ind w:left="877"/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27940</wp:posOffset>
                  </wp:positionV>
                  <wp:extent cx="149414" cy="141214"/>
                  <wp:effectExtent l="0" t="0" r="3175" b="0"/>
                  <wp:wrapNone/>
                  <wp:docPr id="6" name="Picture 6" descr="C:\Users\spear_000\AppData\Local\Microsoft\Windows\INetCache\Content.Word\Star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ear_000\AppData\Local\Microsoft\Windows\INetCache\Content.Word\Star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4" cy="14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  <w:t xml:space="preserve">How to be your child's parent </w:t>
            </w:r>
          </w:p>
          <w:p w:rsidR="00B47B03" w:rsidRPr="00B47B03" w:rsidRDefault="00B47B03" w:rsidP="00B47B03">
            <w:pPr>
              <w:ind w:left="877" w:firstLine="432"/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</w:pPr>
            <w:r w:rsidRPr="006779F4">
              <w:rPr>
                <w:rFonts w:ascii="FranklinGothicItcT-Book" w:eastAsia="Cambria" w:hAnsi="FranklinGothicItcT-Book" w:cs="FranklinGothicItcT-Book"/>
                <w:i/>
                <w:color w:val="002060"/>
                <w:sz w:val="18"/>
                <w:szCs w:val="28"/>
              </w:rPr>
              <w:t>(vs. teacher, therapsist behaviorist…)</w:t>
            </w:r>
          </w:p>
        </w:tc>
        <w:tc>
          <w:tcPr>
            <w:tcW w:w="5395" w:type="dxa"/>
          </w:tcPr>
          <w:p w:rsidR="00B47B03" w:rsidRDefault="00B47B03" w:rsidP="00B47B03">
            <w:pPr>
              <w:ind w:left="432"/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27305</wp:posOffset>
                  </wp:positionV>
                  <wp:extent cx="149414" cy="141214"/>
                  <wp:effectExtent l="0" t="0" r="3175" b="0"/>
                  <wp:wrapNone/>
                  <wp:docPr id="7" name="Picture 7" descr="C:\Users\spear_000\AppData\Local\Microsoft\Windows\INetCache\Content.Word\Star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ear_000\AppData\Local\Microsoft\Windows\INetCache\Content.Word\Star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4" cy="14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  <w:t>Social Skills and Technology</w:t>
            </w:r>
          </w:p>
          <w:p w:rsidR="00B47B03" w:rsidRDefault="00B47B03" w:rsidP="00B47B03">
            <w:pPr>
              <w:ind w:left="432"/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34925</wp:posOffset>
                  </wp:positionV>
                  <wp:extent cx="149414" cy="141214"/>
                  <wp:effectExtent l="0" t="0" r="3175" b="0"/>
                  <wp:wrapNone/>
                  <wp:docPr id="8" name="Picture 8" descr="C:\Users\spear_000\AppData\Local\Microsoft\Windows\INetCache\Content.Word\Star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ear_000\AppData\Local\Microsoft\Windows\INetCache\Content.Word\Star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4" cy="14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  <w:t>Alphabet Soup - Learning the how the pieces fit together</w:t>
            </w:r>
          </w:p>
          <w:p w:rsidR="00B47B03" w:rsidRDefault="00B47B03" w:rsidP="00B47B03">
            <w:pPr>
              <w:ind w:left="432"/>
              <w:rPr>
                <w:rFonts w:ascii="FranklinGothicItcT-Book" w:eastAsia="Cambria" w:hAnsi="FranklinGothicItcT-Book" w:cs="FranklinGothicItcT-Book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9525</wp:posOffset>
                  </wp:positionV>
                  <wp:extent cx="149225" cy="140970"/>
                  <wp:effectExtent l="0" t="0" r="3175" b="0"/>
                  <wp:wrapNone/>
                  <wp:docPr id="10" name="Picture 10" descr="C:\Users\spear_000\AppData\Local\Microsoft\Windows\INetCache\Content.Word\Star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ear_000\AppData\Local\Microsoft\Windows\INetCache\Content.Word\Star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GothicItcT-Book" w:eastAsia="Cambria" w:hAnsi="FranklinGothicItcT-Book" w:cs="FranklinGothicItcT-Book"/>
                <w:color w:val="002060"/>
                <w:sz w:val="24"/>
                <w:szCs w:val="28"/>
              </w:rPr>
              <w:t>Resource Fair</w:t>
            </w:r>
          </w:p>
        </w:tc>
      </w:tr>
    </w:tbl>
    <w:p w:rsidR="00B47B03" w:rsidRDefault="001C0173" w:rsidP="00B47B03">
      <w:pPr>
        <w:rPr>
          <w:rFonts w:ascii="MS Mincho" w:eastAsia="MS Mincho" w:hAnsi="MS Mincho" w:cs="MS Mincho"/>
          <w:color w:val="E41A00"/>
        </w:rPr>
      </w:pPr>
      <w:r w:rsidRPr="00B47B03">
        <w:rPr>
          <w:noProof/>
        </w:rPr>
        <w:drawing>
          <wp:anchor distT="0" distB="0" distL="114300" distR="118745" simplePos="0" relativeHeight="251693056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167005</wp:posOffset>
            </wp:positionV>
            <wp:extent cx="1027289" cy="1196841"/>
            <wp:effectExtent l="0" t="0" r="1905" b="3810"/>
            <wp:wrapNone/>
            <wp:docPr id="11" name="Picture 3" descr="Public Health Logo COPY PLUS vers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 Health Logo COPY PLUS versio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89" cy="11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55AFB" w:rsidRPr="00455AFB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2" type="#_x0000_t202" style="position:absolute;margin-left:156pt;margin-top:8.2pt;width:185.9pt;height:21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" filled="f" stroked="f">
            <v:textbox>
              <w:txbxContent>
                <w:p w:rsidR="00B47B03" w:rsidRPr="000662E5" w:rsidRDefault="00B47B03" w:rsidP="00B47B03">
                  <w:pPr>
                    <w:pStyle w:val="NoSpacing"/>
                    <w:jc w:val="center"/>
                  </w:pPr>
                  <w:r>
                    <w:t>The 2015</w:t>
                  </w:r>
                  <w:r w:rsidRPr="000662E5">
                    <w:t xml:space="preserve"> STAR Conference is presented by</w:t>
                  </w:r>
                </w:p>
                <w:p w:rsidR="00B47B03" w:rsidRDefault="00B47B03"/>
              </w:txbxContent>
            </v:textbox>
          </v:shape>
        </w:pic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  <w:r w:rsidR="00B47B03" w:rsidRPr="009178A5">
        <w:rPr>
          <w:rFonts w:ascii="ZWAdobeF" w:hAnsi="ZWAdobeF" w:cs="ZWAdobeF"/>
          <w:color w:val="E41A00"/>
        </w:rPr>
        <w:t xml:space="preserve"> </w:t>
      </w:r>
      <w:r w:rsidR="00B47B03" w:rsidRPr="009178A5">
        <w:rPr>
          <w:rFonts w:ascii="MS Mincho" w:eastAsia="MS Mincho" w:hAnsi="MS Mincho" w:cs="MS Mincho" w:hint="eastAsia"/>
          <w:color w:val="E41A00"/>
        </w:rPr>
        <w:t>★</w:t>
      </w:r>
    </w:p>
    <w:p w:rsidR="00B47B03" w:rsidRPr="000662E5" w:rsidRDefault="002C6186" w:rsidP="00B47B03">
      <w:pPr>
        <w:pStyle w:val="NoSpacing"/>
      </w:pPr>
      <w:r w:rsidRPr="00B47B03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1905</wp:posOffset>
            </wp:positionV>
            <wp:extent cx="763047" cy="835378"/>
            <wp:effectExtent l="0" t="0" r="0" b="3175"/>
            <wp:wrapNone/>
            <wp:docPr id="23" name="Picture 23" descr="C:\Users\dcourteau\AppData\Local\Microsoft\Windows\Temporary Internet Files\Content.Outlook\2XL4UKOI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ourteau\AppData\Local\Microsoft\Windows\Temporary Internet Files\Content.Outlook\2XL4UKOI\phot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47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A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9.05pt;margin-top:7.65pt;width:79pt;height:58.35pt;z-index:251706368;mso-position-horizontal-relative:text;mso-position-vertical-relative:text;mso-width-relative:page;mso-height-relative:page">
            <v:imagedata r:id="rId13" o:title="new care graphic lighter" cropbottom="5512f"/>
            <v:shadow on="t"/>
          </v:shape>
        </w:pict>
      </w:r>
      <w:r w:rsidRPr="00B47B03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55880</wp:posOffset>
            </wp:positionV>
            <wp:extent cx="1292225" cy="637540"/>
            <wp:effectExtent l="0" t="0" r="3175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173" w:rsidRPr="00B47B03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40640</wp:posOffset>
            </wp:positionV>
            <wp:extent cx="1358900" cy="508000"/>
            <wp:effectExtent l="0" t="0" r="0" b="635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9F4" w:rsidRDefault="006779F4" w:rsidP="00B47B03">
      <w:pPr>
        <w:pStyle w:val="NoSpacing"/>
      </w:pPr>
    </w:p>
    <w:p w:rsidR="006779F4" w:rsidRDefault="006779F4" w:rsidP="006779F4">
      <w:pPr>
        <w:jc w:val="center"/>
      </w:pPr>
    </w:p>
    <w:p w:rsidR="00B47B03" w:rsidRDefault="002C6186" w:rsidP="006779F4">
      <w:pPr>
        <w:jc w:val="center"/>
      </w:pPr>
      <w:r w:rsidRPr="00B47B03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60960</wp:posOffset>
            </wp:positionV>
            <wp:extent cx="1388534" cy="747505"/>
            <wp:effectExtent l="0" t="0" r="254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34" cy="7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7B03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953135</wp:posOffset>
            </wp:positionH>
            <wp:positionV relativeFrom="paragraph">
              <wp:posOffset>44450</wp:posOffset>
            </wp:positionV>
            <wp:extent cx="749300" cy="749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B03" w:rsidRDefault="002C6186" w:rsidP="006779F4">
      <w:pPr>
        <w:jc w:val="center"/>
      </w:pPr>
      <w:r>
        <w:rPr>
          <w:rFonts w:eastAsia="Times New Roman"/>
          <w:noProof/>
        </w:rPr>
        <w:t xml:space="preserve">              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>
            <wp:extent cx="1266825" cy="342789"/>
            <wp:effectExtent l="0" t="0" r="0" b="635"/>
            <wp:docPr id="22" name="Picture 22" descr="cid:1181B695-2EE4-4E43-B959-22D18A12C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1B695-2EE4-4E43-B959-22D18A12CE9A" descr="cid:1181B695-2EE4-4E43-B959-22D18A12CE9A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54" cy="3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AF20E3">
        <w:rPr>
          <w:noProof/>
        </w:rPr>
        <w:drawing>
          <wp:inline distT="0" distB="0" distL="0" distR="0">
            <wp:extent cx="752475" cy="638132"/>
            <wp:effectExtent l="0" t="0" r="0" b="0"/>
            <wp:docPr id="25" name="Picture 25" descr="C:\Users\agaribay\AppData\Local\Microsoft\Windows\Temporary Internet Files\Content.Outlook\TDQT36EJ\ACMHSFinalLogoColour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ribay\AppData\Local\Microsoft\Windows\Temporary Internet Files\Content.Outlook\TDQT36EJ\ACMHSFinalLogoColour_20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03" w:rsidRPr="004B56CE" w:rsidRDefault="00B47B03" w:rsidP="002C618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="Cambria" w:hAnsi="Franklin Gothic Book" w:cs="FranklinGothicItcT-Demi"/>
          <w:color w:val="244061"/>
          <w:sz w:val="24"/>
          <w:szCs w:val="24"/>
        </w:rPr>
      </w:pPr>
      <w:r>
        <w:rPr>
          <w:rFonts w:ascii="Franklin Gothic Book" w:eastAsia="Cambria" w:hAnsi="Franklin Gothic Book" w:cs="FranklinGothicItcT-Demi"/>
          <w:color w:val="244061"/>
          <w:sz w:val="24"/>
          <w:szCs w:val="24"/>
        </w:rPr>
        <w:t>Financial support provided in part by</w:t>
      </w:r>
      <w:r w:rsidRPr="004B56CE">
        <w:rPr>
          <w:rFonts w:ascii="Franklin Gothic Book" w:eastAsia="Cambria" w:hAnsi="Franklin Gothic Book" w:cs="FranklinGothicItcT-Demi"/>
          <w:color w:val="244061"/>
          <w:sz w:val="24"/>
          <w:szCs w:val="24"/>
        </w:rPr>
        <w:t>:</w:t>
      </w:r>
    </w:p>
    <w:p w:rsidR="00B47B03" w:rsidRDefault="002C6186" w:rsidP="00B47B03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Franklin Gothic Book" w:eastAsia="Cambria" w:hAnsi="Franklin Gothic Book" w:cs="Arial"/>
          <w:color w:val="24406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123190</wp:posOffset>
            </wp:positionV>
            <wp:extent cx="149414" cy="141214"/>
            <wp:effectExtent l="0" t="0" r="3175" b="0"/>
            <wp:wrapNone/>
            <wp:docPr id="26" name="Picture 26" descr="C:\Users\spear_000\AppData\Local\Microsoft\Windows\INetCache\Content.Word\Sta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ar_000\AppData\Local\Microsoft\Windows\INetCache\Content.Word\Sta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4" cy="14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B03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51933</wp:posOffset>
            </wp:positionH>
            <wp:positionV relativeFrom="paragraph">
              <wp:posOffset>31315</wp:posOffset>
            </wp:positionV>
            <wp:extent cx="149414" cy="141214"/>
            <wp:effectExtent l="0" t="0" r="3175" b="0"/>
            <wp:wrapNone/>
            <wp:docPr id="2" name="Picture 2" descr="C:\Users\spear_000\AppData\Local\Microsoft\Windows\INetCache\Content.Word\Sta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ar_000\AppData\Local\Microsoft\Windows\INetCache\Content.Word\Sta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4" cy="14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B03" w:rsidRPr="004B56CE">
        <w:rPr>
          <w:rFonts w:ascii="Franklin Gothic Book" w:eastAsia="Cambria" w:hAnsi="Franklin Gothic Book" w:cs="Arial"/>
          <w:color w:val="244061"/>
          <w:sz w:val="24"/>
          <w:szCs w:val="24"/>
        </w:rPr>
        <w:t>Metropolis</w:t>
      </w:r>
      <w:r w:rsidR="00B47B03">
        <w:rPr>
          <w:rFonts w:ascii="Franklin Gothic Book" w:eastAsia="Cambria" w:hAnsi="Franklin Gothic Book" w:cs="Arial"/>
          <w:color w:val="244061"/>
          <w:sz w:val="24"/>
          <w:szCs w:val="24"/>
        </w:rPr>
        <w:t xml:space="preserve"> Philoptochos of San Francisco </w:t>
      </w:r>
      <w:r w:rsidR="00B47B03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52106</wp:posOffset>
            </wp:positionH>
            <wp:positionV relativeFrom="paragraph">
              <wp:posOffset>7681</wp:posOffset>
            </wp:positionV>
            <wp:extent cx="149414" cy="141214"/>
            <wp:effectExtent l="0" t="0" r="3175" b="0"/>
            <wp:wrapNone/>
            <wp:docPr id="3" name="Picture 3" descr="C:\Users\spear_000\AppData\Local\Microsoft\Windows\INetCache\Content.Word\Sta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ar_000\AppData\Local\Microsoft\Windows\INetCache\Content.Word\Sta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4" cy="14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B03">
        <w:rPr>
          <w:rFonts w:ascii="Franklin Gothic Book" w:eastAsia="Cambria" w:hAnsi="Franklin Gothic Book" w:cs="Arial"/>
          <w:color w:val="244061"/>
          <w:sz w:val="24"/>
          <w:szCs w:val="24"/>
        </w:rPr>
        <w:t xml:space="preserve">          Easter Seals of the Bay Area</w:t>
      </w:r>
    </w:p>
    <w:p w:rsidR="00B47B03" w:rsidRDefault="00B47B03" w:rsidP="009643BD">
      <w:pPr>
        <w:widowControl w:val="0"/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E41A00"/>
        </w:rPr>
      </w:pP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  <w:r w:rsidRPr="009178A5">
        <w:rPr>
          <w:rFonts w:ascii="ZWAdobeF" w:hAnsi="ZWAdobeF" w:cs="ZWAdobeF"/>
          <w:color w:val="E41A00"/>
        </w:rPr>
        <w:t xml:space="preserve"> </w:t>
      </w:r>
      <w:r w:rsidRPr="009178A5">
        <w:rPr>
          <w:rFonts w:ascii="MS Mincho" w:eastAsia="MS Mincho" w:hAnsi="MS Mincho" w:cs="MS Mincho" w:hint="eastAsia"/>
          <w:color w:val="E41A00"/>
        </w:rPr>
        <w:t>★</w:t>
      </w:r>
    </w:p>
    <w:p w:rsidR="00670D6B" w:rsidRPr="008F7987" w:rsidRDefault="00670D6B" w:rsidP="00670D6B">
      <w:pPr>
        <w:ind w:left="720"/>
        <w:rPr>
          <w:sz w:val="14"/>
        </w:rPr>
      </w:pPr>
    </w:p>
    <w:p w:rsidR="00670D6B" w:rsidRPr="0033130A" w:rsidRDefault="00455AFB" w:rsidP="00670D6B">
      <w:pPr>
        <w:spacing w:line="240" w:lineRule="auto"/>
        <w:jc w:val="center"/>
        <w:rPr>
          <w:rFonts w:ascii="Perpetua" w:eastAsia="Times New Roman" w:hAnsi="Perpetua" w:cs="Times New Roman"/>
          <w:color w:val="FFFFFF"/>
          <w:sz w:val="48"/>
          <w:szCs w:val="48"/>
        </w:rPr>
      </w:pPr>
      <w:r>
        <w:rPr>
          <w:rFonts w:ascii="Perpetua" w:eastAsia="Times New Roman" w:hAnsi="Perpetua" w:cs="Times New Roman"/>
          <w:noProof/>
          <w:color w:val="FFFFFF"/>
          <w:sz w:val="48"/>
          <w:szCs w:val="48"/>
        </w:rPr>
        <w:pict>
          <v:shape id="Text Box 12" o:spid="_x0000_s1031" type="#_x0000_t202" style="position:absolute;left:0;text-align:left;margin-left:30.2pt;margin-top:1.1pt;width:483.6pt;height:32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" fillcolor="navy">
            <v:textbox>
              <w:txbxContent>
                <w:p w:rsidR="00670D6B" w:rsidRDefault="00670D6B" w:rsidP="00670D6B"/>
              </w:txbxContent>
            </v:textbox>
          </v:shape>
        </w:pict>
      </w:r>
      <w:r w:rsidR="00670D6B" w:rsidRPr="0033130A">
        <w:rPr>
          <w:rFonts w:ascii="Perpetua" w:eastAsia="Times New Roman" w:hAnsi="Perpetua" w:cs="Times New Roman"/>
          <w:color w:val="FFFFFF"/>
          <w:sz w:val="48"/>
          <w:szCs w:val="48"/>
        </w:rPr>
        <w:t>Registration Form</w:t>
      </w:r>
    </w:p>
    <w:p w:rsidR="00670D6B" w:rsidRPr="00670D6B" w:rsidRDefault="00670D6B" w:rsidP="00670D6B">
      <w:pPr>
        <w:spacing w:after="0" w:line="240" w:lineRule="auto"/>
        <w:rPr>
          <w:rFonts w:ascii="Arial Black" w:eastAsia="Times New Roman" w:hAnsi="Arial Black" w:cs="Aharoni"/>
        </w:rPr>
      </w:pPr>
    </w:p>
    <w:p w:rsidR="00E430DD" w:rsidRDefault="00670D6B" w:rsidP="00E430DD">
      <w:pPr>
        <w:spacing w:after="0" w:line="240" w:lineRule="auto"/>
        <w:jc w:val="center"/>
        <w:rPr>
          <w:rStyle w:val="Hyperlink"/>
        </w:rPr>
      </w:pPr>
      <w:r w:rsidRPr="002C6186">
        <w:rPr>
          <w:rFonts w:ascii="Estrangelo Edessa" w:eastAsia="Times New Roman" w:hAnsi="Estrangelo Edessa" w:cs="Estrangelo Edessa"/>
          <w:color w:val="000000" w:themeColor="text1"/>
          <w:sz w:val="24"/>
          <w:szCs w:val="24"/>
        </w:rPr>
        <w:t>Space is limited so we recommend registering as early as possible. Please fill out this form and mail it by the registration deadline,</w:t>
      </w:r>
      <w:r w:rsidRPr="002C6186">
        <w:rPr>
          <w:rFonts w:ascii="Estrangelo Edessa" w:eastAsia="Times New Roman" w:hAnsi="Estrangelo Edessa" w:cs="Estrangelo Edessa"/>
          <w:b/>
          <w:color w:val="000000" w:themeColor="text1"/>
          <w:sz w:val="24"/>
          <w:szCs w:val="24"/>
        </w:rPr>
        <w:t xml:space="preserve"> September 25, 2015</w:t>
      </w:r>
      <w:r w:rsidRPr="002C6186">
        <w:rPr>
          <w:rFonts w:ascii="Estrangelo Edessa" w:eastAsia="Times New Roman" w:hAnsi="Estrangelo Edessa" w:cs="Estrangelo Edessa"/>
          <w:color w:val="000000" w:themeColor="text1"/>
          <w:sz w:val="24"/>
          <w:szCs w:val="24"/>
        </w:rPr>
        <w:t xml:space="preserve">or register on line at: </w:t>
      </w:r>
      <w:hyperlink r:id="rId21" w:history="1">
        <w:r w:rsidRPr="002C6186">
          <w:rPr>
            <w:rStyle w:val="Hyperlink"/>
            <w:rFonts w:ascii="Estrangelo Edessa" w:hAnsi="Estrangelo Edessa" w:cs="Estrangelo Edessa"/>
            <w:color w:val="5B9BD5" w:themeColor="accent1"/>
            <w:sz w:val="24"/>
            <w:szCs w:val="24"/>
          </w:rPr>
          <w:t>http://www.brownpapertickets.com/event/2227444</w:t>
        </w:r>
      </w:hyperlink>
      <w:r w:rsidRPr="002C6186">
        <w:rPr>
          <w:rStyle w:val="Hyperlink"/>
          <w:rFonts w:ascii="Estrangelo Edessa" w:hAnsi="Estrangelo Edessa" w:cs="Estrangelo Edessa"/>
          <w:color w:val="000000" w:themeColor="text1"/>
          <w:sz w:val="24"/>
          <w:szCs w:val="24"/>
        </w:rPr>
        <w:t>.</w:t>
      </w:r>
    </w:p>
    <w:p w:rsidR="00E430DD" w:rsidRDefault="00E430DD" w:rsidP="00E430DD">
      <w:pPr>
        <w:spacing w:after="0" w:line="240" w:lineRule="auto"/>
        <w:jc w:val="center"/>
        <w:rPr>
          <w:rFonts w:ascii="Estrangelo Edessa" w:eastAsia="Times New Roman" w:hAnsi="Estrangelo Edessa" w:cs="Estrangelo Edessa"/>
          <w:color w:val="000000" w:themeColor="text1"/>
          <w:sz w:val="24"/>
          <w:szCs w:val="24"/>
        </w:rPr>
      </w:pPr>
    </w:p>
    <w:p w:rsidR="00670D6B" w:rsidRPr="002C6186" w:rsidRDefault="00670D6B" w:rsidP="00E430DD">
      <w:pPr>
        <w:spacing w:after="0" w:line="240" w:lineRule="auto"/>
        <w:jc w:val="center"/>
        <w:rPr>
          <w:rFonts w:ascii="Estrangelo Edessa" w:eastAsia="Times New Roman" w:hAnsi="Estrangelo Edessa" w:cs="Estrangelo Edessa"/>
          <w:color w:val="000000" w:themeColor="text1"/>
          <w:sz w:val="24"/>
          <w:szCs w:val="24"/>
        </w:rPr>
      </w:pPr>
      <w:r w:rsidRPr="002C6186">
        <w:rPr>
          <w:rFonts w:ascii="Estrangelo Edessa" w:eastAsia="Times New Roman" w:hAnsi="Estrangelo Edessa" w:cs="Estrangelo Edessa"/>
          <w:color w:val="000000" w:themeColor="text1"/>
          <w:sz w:val="24"/>
          <w:szCs w:val="24"/>
        </w:rPr>
        <w:t>Questions?  For additional information please contact, Rosa Valledor,at  (925) 313-0999 x 10</w:t>
      </w:r>
      <w:r w:rsidRPr="002C6186">
        <w:rPr>
          <w:rFonts w:ascii="Estrangelo Edessa" w:eastAsia="Times New Roman" w:hAnsi="Estrangelo Edessa" w:cs="Estrangelo Edessa"/>
          <w:color w:val="000000" w:themeColor="text1"/>
          <w:sz w:val="24"/>
          <w:szCs w:val="24"/>
          <w:u w:val="single"/>
          <w:shd w:val="clear" w:color="auto" w:fill="FFFFFF"/>
        </w:rPr>
        <w:t xml:space="preserve">6  </w:t>
      </w:r>
      <w:hyperlink r:id="rId22" w:history="1">
        <w:r w:rsidRPr="002C6186">
          <w:rPr>
            <w:rStyle w:val="Hyperlink"/>
            <w:rFonts w:ascii="Estrangelo Edessa" w:eastAsia="Cambria" w:hAnsi="Estrangelo Edessa" w:cs="Estrangelo Edessa"/>
            <w:color w:val="5B9BD5" w:themeColor="accent1"/>
            <w:sz w:val="24"/>
            <w:szCs w:val="24"/>
          </w:rPr>
          <w:t>info@careparentnetwork.org</w:t>
        </w:r>
      </w:hyperlink>
      <w:r w:rsidRPr="002C6186">
        <w:rPr>
          <w:rStyle w:val="Hyperlink"/>
          <w:rFonts w:ascii="Estrangelo Edessa" w:eastAsia="Cambria" w:hAnsi="Estrangelo Edessa" w:cs="Estrangelo Edessa"/>
          <w:color w:val="5B9BD5" w:themeColor="accent1"/>
          <w:sz w:val="24"/>
          <w:szCs w:val="24"/>
        </w:rPr>
        <w:t xml:space="preserve"> </w:t>
      </w:r>
      <w:r w:rsidRPr="002C6186">
        <w:rPr>
          <w:rStyle w:val="Hyperlink"/>
          <w:rFonts w:ascii="Estrangelo Edessa" w:eastAsia="Cambria" w:hAnsi="Estrangelo Edessa" w:cs="Estrangelo Edessa"/>
          <w:color w:val="000000" w:themeColor="text1"/>
          <w:sz w:val="24"/>
          <w:szCs w:val="24"/>
          <w:u w:val="none"/>
        </w:rPr>
        <w:t xml:space="preserve"> or Andrea Garibay in Spanish at 510-300-3168, </w:t>
      </w:r>
      <w:r w:rsidRPr="002C6186">
        <w:rPr>
          <w:rStyle w:val="Hyperlink"/>
          <w:rFonts w:ascii="Estrangelo Edessa" w:eastAsia="Cambria" w:hAnsi="Estrangelo Edessa" w:cs="Estrangelo Edessa"/>
          <w:color w:val="5B9BD5" w:themeColor="accent1"/>
          <w:sz w:val="24"/>
          <w:szCs w:val="24"/>
          <w:u w:val="none"/>
        </w:rPr>
        <w:t xml:space="preserve">agaribay@lafamiliacounseling.org </w:t>
      </w:r>
      <w:r w:rsidRPr="002C6186">
        <w:rPr>
          <w:rStyle w:val="Hyperlink"/>
          <w:rFonts w:ascii="Estrangelo Edessa" w:eastAsia="Cambria" w:hAnsi="Estrangelo Edessa" w:cs="Estrangelo Edessa"/>
          <w:color w:val="000000" w:themeColor="text1"/>
          <w:sz w:val="24"/>
          <w:szCs w:val="24"/>
          <w:u w:val="none"/>
        </w:rPr>
        <w:t xml:space="preserve">. </w:t>
      </w:r>
      <w:r w:rsidRPr="002C6186">
        <w:rPr>
          <w:rFonts w:ascii="Estrangelo Edessa" w:eastAsia="Times New Roman" w:hAnsi="Estrangelo Edessa" w:cs="Estrangelo Edessa"/>
          <w:color w:val="000000" w:themeColor="text1"/>
          <w:sz w:val="24"/>
          <w:szCs w:val="24"/>
          <w:lang/>
        </w:rPr>
        <w:t>You will receive confirmation of your registration.</w:t>
      </w:r>
    </w:p>
    <w:p w:rsidR="00670D6B" w:rsidRPr="0033130A" w:rsidRDefault="00670D6B" w:rsidP="00670D6B">
      <w:pPr>
        <w:spacing w:line="240" w:lineRule="auto"/>
        <w:ind w:left="720" w:right="540"/>
        <w:rPr>
          <w:rFonts w:ascii="Perpetua" w:eastAsia="Times New Roman" w:hAnsi="Perpetua" w:cs="Times New Roman"/>
          <w:sz w:val="24"/>
          <w:szCs w:val="24"/>
          <w:lang/>
        </w:rPr>
      </w:pPr>
    </w:p>
    <w:p w:rsidR="00670D6B" w:rsidRPr="002C6186" w:rsidRDefault="00670D6B" w:rsidP="00670D6B">
      <w:pPr>
        <w:spacing w:after="0" w:line="240" w:lineRule="auto"/>
        <w:ind w:left="720"/>
        <w:jc w:val="center"/>
        <w:rPr>
          <w:rFonts w:ascii="Perpetua" w:eastAsia="Times New Roman" w:hAnsi="Perpetua" w:cs="Times New Roman"/>
          <w:b/>
          <w:sz w:val="24"/>
          <w:szCs w:val="24"/>
          <w:lang/>
        </w:rPr>
      </w:pPr>
      <w:r w:rsidRPr="002C6186">
        <w:rPr>
          <w:rFonts w:ascii="Perpetua" w:eastAsia="Times New Roman" w:hAnsi="Perpetua" w:cs="Times New Roman"/>
          <w:b/>
          <w:sz w:val="24"/>
          <w:szCs w:val="28"/>
        </w:rPr>
        <w:t>Make your check payable to:</w:t>
      </w:r>
      <w:r w:rsidRPr="002C6186">
        <w:rPr>
          <w:rFonts w:ascii="Perpetua" w:eastAsia="Times New Roman" w:hAnsi="Perpetua" w:cs="Times New Roman"/>
          <w:b/>
          <w:sz w:val="24"/>
          <w:szCs w:val="24"/>
          <w:lang/>
        </w:rPr>
        <w:t xml:space="preserve"> </w:t>
      </w:r>
      <w:r w:rsidRPr="002C6186">
        <w:rPr>
          <w:rFonts w:ascii="Perpetua" w:eastAsia="Times New Roman" w:hAnsi="Perpetua" w:cs="Times New Roman"/>
          <w:b/>
          <w:sz w:val="24"/>
          <w:szCs w:val="28"/>
        </w:rPr>
        <w:t>Care Parent Network</w:t>
      </w:r>
    </w:p>
    <w:p w:rsidR="00670D6B" w:rsidRPr="002C6186" w:rsidRDefault="00670D6B" w:rsidP="00670D6B">
      <w:pPr>
        <w:spacing w:after="0" w:line="240" w:lineRule="auto"/>
        <w:ind w:left="720"/>
        <w:jc w:val="center"/>
        <w:rPr>
          <w:rFonts w:ascii="Perpetua" w:eastAsia="Times New Roman" w:hAnsi="Perpetua" w:cs="Times New Roman"/>
          <w:b/>
          <w:sz w:val="24"/>
          <w:szCs w:val="24"/>
          <w:lang/>
        </w:rPr>
      </w:pPr>
      <w:r w:rsidRPr="002C6186">
        <w:rPr>
          <w:rFonts w:ascii="Perpetua" w:eastAsia="Times New Roman" w:hAnsi="Perpetua" w:cs="Times New Roman"/>
          <w:b/>
          <w:sz w:val="24"/>
          <w:szCs w:val="28"/>
        </w:rPr>
        <w:t>Mail your check and this form to:</w:t>
      </w:r>
      <w:r w:rsidRPr="002C6186">
        <w:rPr>
          <w:rFonts w:ascii="Perpetua" w:eastAsia="Times New Roman" w:hAnsi="Perpetua" w:cs="Times New Roman"/>
          <w:b/>
          <w:sz w:val="24"/>
          <w:szCs w:val="24"/>
          <w:lang/>
        </w:rPr>
        <w:t xml:space="preserve">    </w:t>
      </w:r>
    </w:p>
    <w:p w:rsidR="00670D6B" w:rsidRPr="002C6186" w:rsidRDefault="00670D6B" w:rsidP="00670D6B">
      <w:pPr>
        <w:spacing w:after="0" w:line="240" w:lineRule="auto"/>
        <w:ind w:left="720"/>
        <w:jc w:val="center"/>
        <w:rPr>
          <w:rFonts w:ascii="Perpetua" w:eastAsia="Times New Roman" w:hAnsi="Perpetua" w:cs="Times New Roman"/>
          <w:b/>
          <w:sz w:val="24"/>
          <w:szCs w:val="24"/>
          <w:lang/>
        </w:rPr>
      </w:pPr>
      <w:r w:rsidRPr="002C6186">
        <w:rPr>
          <w:rFonts w:ascii="Perpetua" w:eastAsia="Times New Roman" w:hAnsi="Perpetua" w:cs="Times New Roman"/>
          <w:b/>
          <w:sz w:val="24"/>
          <w:szCs w:val="24"/>
          <w:lang/>
        </w:rPr>
        <w:t xml:space="preserve"> </w:t>
      </w:r>
      <w:r w:rsidRPr="002C6186">
        <w:rPr>
          <w:rFonts w:ascii="Perpetua" w:eastAsia="Times New Roman" w:hAnsi="Perpetua" w:cs="Times New Roman"/>
          <w:b/>
          <w:sz w:val="24"/>
          <w:szCs w:val="28"/>
        </w:rPr>
        <w:t>Care Parent Network</w:t>
      </w:r>
    </w:p>
    <w:p w:rsidR="00670D6B" w:rsidRPr="002C6186" w:rsidRDefault="00670D6B" w:rsidP="00670D6B">
      <w:pPr>
        <w:spacing w:after="0" w:line="240" w:lineRule="auto"/>
        <w:ind w:left="720"/>
        <w:jc w:val="center"/>
        <w:rPr>
          <w:rFonts w:ascii="Perpetua" w:eastAsia="Times New Roman" w:hAnsi="Perpetua" w:cs="Times New Roman"/>
          <w:b/>
          <w:sz w:val="24"/>
          <w:szCs w:val="24"/>
          <w:lang/>
        </w:rPr>
      </w:pPr>
      <w:r w:rsidRPr="002C6186">
        <w:rPr>
          <w:rFonts w:ascii="Perpetua" w:eastAsia="Times New Roman" w:hAnsi="Perpetua" w:cs="Times New Roman"/>
          <w:b/>
          <w:sz w:val="24"/>
          <w:szCs w:val="28"/>
        </w:rPr>
        <w:t xml:space="preserve">Attention: </w:t>
      </w:r>
      <w:r w:rsidR="00E430DD">
        <w:rPr>
          <w:rFonts w:ascii="Perpetua" w:eastAsia="Times New Roman" w:hAnsi="Perpetua" w:cs="Times New Roman"/>
          <w:b/>
          <w:sz w:val="24"/>
          <w:szCs w:val="24"/>
          <w:lang/>
        </w:rPr>
        <w:t xml:space="preserve">Rosa Valledor </w:t>
      </w:r>
    </w:p>
    <w:p w:rsidR="00670D6B" w:rsidRPr="002C6186" w:rsidRDefault="00670D6B" w:rsidP="00670D6B">
      <w:pPr>
        <w:spacing w:after="0" w:line="240" w:lineRule="auto"/>
        <w:ind w:left="720"/>
        <w:jc w:val="center"/>
        <w:rPr>
          <w:rFonts w:ascii="Perpetua" w:eastAsia="Times New Roman" w:hAnsi="Perpetua" w:cs="Times New Roman"/>
          <w:b/>
          <w:sz w:val="24"/>
          <w:szCs w:val="24"/>
          <w:lang/>
        </w:rPr>
      </w:pPr>
      <w:r w:rsidRPr="002C6186">
        <w:rPr>
          <w:rFonts w:ascii="Perpetua" w:eastAsia="Times New Roman" w:hAnsi="Perpetua" w:cs="Times New Roman"/>
          <w:b/>
          <w:sz w:val="24"/>
          <w:szCs w:val="24"/>
          <w:lang/>
        </w:rPr>
        <w:t>1340 Arnold Drive, Suite 115</w:t>
      </w:r>
    </w:p>
    <w:p w:rsidR="00670D6B" w:rsidRPr="002C6186" w:rsidRDefault="00670D6B" w:rsidP="00670D6B">
      <w:pPr>
        <w:spacing w:after="0" w:line="240" w:lineRule="auto"/>
        <w:ind w:left="720"/>
        <w:jc w:val="center"/>
        <w:rPr>
          <w:rFonts w:ascii="Perpetua" w:eastAsia="Times New Roman" w:hAnsi="Perpetua" w:cs="Times New Roman"/>
          <w:b/>
          <w:sz w:val="24"/>
          <w:szCs w:val="24"/>
          <w:lang/>
        </w:rPr>
      </w:pPr>
      <w:r w:rsidRPr="002C6186">
        <w:rPr>
          <w:rFonts w:ascii="Perpetua" w:eastAsia="Times New Roman" w:hAnsi="Perpetua" w:cs="Times New Roman"/>
          <w:b/>
          <w:sz w:val="24"/>
          <w:szCs w:val="24"/>
          <w:lang/>
        </w:rPr>
        <w:t>Martinez, CA  94553</w:t>
      </w:r>
    </w:p>
    <w:p w:rsidR="00670D6B" w:rsidRPr="002C6186" w:rsidRDefault="00670D6B" w:rsidP="00670D6B">
      <w:pPr>
        <w:spacing w:line="240" w:lineRule="auto"/>
        <w:rPr>
          <w:rFonts w:ascii="Perpetua" w:eastAsia="Times New Roman" w:hAnsi="Perpetua" w:cs="Times New Roman"/>
          <w:b/>
          <w:sz w:val="24"/>
          <w:szCs w:val="28"/>
        </w:rPr>
      </w:pPr>
      <w:r w:rsidRPr="002C6186">
        <w:rPr>
          <w:rFonts w:ascii="Perpetua" w:eastAsia="Times New Roman" w:hAnsi="Perpetua" w:cs="Times New Roman"/>
          <w:b/>
          <w:sz w:val="24"/>
          <w:szCs w:val="28"/>
        </w:rPr>
        <w:t>Please check one and fill out:</w:t>
      </w:r>
    </w:p>
    <w:p w:rsidR="00670D6B" w:rsidRPr="0033130A" w:rsidRDefault="00670D6B" w:rsidP="00670D6B">
      <w:pPr>
        <w:numPr>
          <w:ilvl w:val="0"/>
          <w:numId w:val="1"/>
        </w:numPr>
        <w:spacing w:after="0" w:line="240" w:lineRule="auto"/>
        <w:ind w:left="1440"/>
        <w:rPr>
          <w:rFonts w:ascii="Perpetua" w:eastAsia="Times New Roman" w:hAnsi="Perpetua" w:cs="Times New Roman"/>
          <w:sz w:val="24"/>
          <w:szCs w:val="28"/>
        </w:rPr>
      </w:pPr>
      <w:r w:rsidRPr="0033130A">
        <w:rPr>
          <w:rFonts w:ascii="Perpetua" w:eastAsia="Times New Roman" w:hAnsi="Perpetua" w:cs="Times New Roman"/>
          <w:sz w:val="24"/>
          <w:szCs w:val="28"/>
        </w:rPr>
        <w:t>$</w:t>
      </w:r>
      <w:r>
        <w:rPr>
          <w:rFonts w:ascii="Perpetua" w:eastAsia="Times New Roman" w:hAnsi="Perpetua" w:cs="Times New Roman"/>
          <w:sz w:val="24"/>
          <w:szCs w:val="28"/>
        </w:rPr>
        <w:t>2</w:t>
      </w:r>
      <w:r w:rsidRPr="0033130A">
        <w:rPr>
          <w:rFonts w:ascii="Perpetua" w:eastAsia="Times New Roman" w:hAnsi="Perpetua" w:cs="Times New Roman"/>
          <w:sz w:val="24"/>
          <w:szCs w:val="28"/>
        </w:rPr>
        <w:t xml:space="preserve">5.00  Single registration </w:t>
      </w:r>
    </w:p>
    <w:p w:rsidR="00670D6B" w:rsidRPr="0033130A" w:rsidRDefault="00670D6B" w:rsidP="00670D6B">
      <w:pPr>
        <w:numPr>
          <w:ilvl w:val="0"/>
          <w:numId w:val="1"/>
        </w:numPr>
        <w:spacing w:after="0" w:line="240" w:lineRule="auto"/>
        <w:ind w:left="1440"/>
        <w:rPr>
          <w:rFonts w:ascii="Perpetua" w:eastAsia="Times New Roman" w:hAnsi="Perpetua" w:cs="Times New Roman"/>
          <w:sz w:val="24"/>
          <w:szCs w:val="28"/>
        </w:rPr>
      </w:pPr>
      <w:r>
        <w:rPr>
          <w:rFonts w:ascii="Perpetua" w:eastAsia="Times New Roman" w:hAnsi="Perpetua" w:cs="Times New Roman"/>
          <w:sz w:val="24"/>
          <w:szCs w:val="28"/>
        </w:rPr>
        <w:t>$4</w:t>
      </w:r>
      <w:r w:rsidRPr="0033130A">
        <w:rPr>
          <w:rFonts w:ascii="Perpetua" w:eastAsia="Times New Roman" w:hAnsi="Perpetua" w:cs="Times New Roman"/>
          <w:sz w:val="24"/>
          <w:szCs w:val="28"/>
        </w:rPr>
        <w:t xml:space="preserve">0.00  Family registration (2 adults from same family) </w:t>
      </w:r>
    </w:p>
    <w:p w:rsidR="00670D6B" w:rsidRPr="0033130A" w:rsidRDefault="00670D6B" w:rsidP="00670D6B">
      <w:pPr>
        <w:spacing w:line="240" w:lineRule="auto"/>
        <w:ind w:left="720"/>
        <w:rPr>
          <w:rFonts w:ascii="Perpetua" w:eastAsia="Times New Roman" w:hAnsi="Perpetua" w:cs="Times New Roman"/>
          <w:sz w:val="24"/>
          <w:szCs w:val="28"/>
        </w:rPr>
      </w:pPr>
    </w:p>
    <w:tbl>
      <w:tblPr>
        <w:tblW w:w="8267" w:type="dxa"/>
        <w:tblInd w:w="808" w:type="dxa"/>
        <w:tblLook w:val="0000"/>
      </w:tblPr>
      <w:tblGrid>
        <w:gridCol w:w="2993"/>
        <w:gridCol w:w="5274"/>
      </w:tblGrid>
      <w:tr w:rsidR="00670D6B" w:rsidRPr="0033130A">
        <w:trPr>
          <w:trHeight w:val="629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6B" w:rsidRPr="0033130A" w:rsidRDefault="00670D6B" w:rsidP="008C0683">
            <w:pPr>
              <w:spacing w:line="240" w:lineRule="auto"/>
              <w:rPr>
                <w:rFonts w:ascii="Perpetua" w:eastAsia="Times New Roman" w:hAnsi="Perpetua" w:cs="Times New Roman"/>
                <w:b/>
                <w:bCs/>
                <w:sz w:val="24"/>
                <w:szCs w:val="24"/>
              </w:rPr>
            </w:pPr>
            <w:r w:rsidRPr="0033130A">
              <w:rPr>
                <w:rFonts w:ascii="Perpetua" w:eastAsia="Times New Roman" w:hAnsi="Perpetua" w:cs="Times New Roman"/>
                <w:b/>
                <w:bCs/>
                <w:sz w:val="24"/>
                <w:szCs w:val="24"/>
              </w:rPr>
              <w:t>Names of Family Members Attending:</w:t>
            </w:r>
          </w:p>
        </w:tc>
      </w:tr>
      <w:tr w:rsidR="00670D6B" w:rsidRPr="0033130A">
        <w:trPr>
          <w:trHeight w:val="341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6B" w:rsidRPr="0033130A" w:rsidRDefault="00670D6B" w:rsidP="008C0683">
            <w:pPr>
              <w:spacing w:line="240" w:lineRule="auto"/>
              <w:rPr>
                <w:rFonts w:ascii="Perpetua" w:eastAsia="Times New Roman" w:hAnsi="Perpetua" w:cs="Times New Roman"/>
                <w:b/>
                <w:bCs/>
                <w:sz w:val="24"/>
                <w:szCs w:val="24"/>
              </w:rPr>
            </w:pPr>
            <w:r w:rsidRPr="0033130A">
              <w:rPr>
                <w:rFonts w:ascii="Perpetua" w:eastAsia="Times New Roman" w:hAnsi="Perpetua" w:cs="Times New Roman"/>
                <w:b/>
                <w:bCs/>
                <w:sz w:val="24"/>
                <w:szCs w:val="24"/>
              </w:rPr>
              <w:t>Street Address:</w:t>
            </w:r>
          </w:p>
        </w:tc>
      </w:tr>
      <w:tr w:rsidR="00670D6B" w:rsidRPr="0033130A">
        <w:trPr>
          <w:trHeight w:val="296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6B" w:rsidRPr="0033130A" w:rsidRDefault="00670D6B" w:rsidP="008C0683">
            <w:pPr>
              <w:spacing w:line="240" w:lineRule="auto"/>
              <w:rPr>
                <w:rFonts w:ascii="Perpetua" w:eastAsia="Times New Roman" w:hAnsi="Perpetua" w:cs="Times New Roman"/>
                <w:b/>
                <w:bCs/>
                <w:sz w:val="24"/>
                <w:szCs w:val="24"/>
              </w:rPr>
            </w:pPr>
            <w:r w:rsidRPr="0033130A">
              <w:rPr>
                <w:rFonts w:ascii="Perpetua" w:eastAsia="Times New Roman" w:hAnsi="Perpetua" w:cs="Times New Roman"/>
                <w:b/>
                <w:bCs/>
                <w:sz w:val="24"/>
                <w:szCs w:val="24"/>
              </w:rPr>
              <w:t>City, State, Zip:</w:t>
            </w:r>
          </w:p>
        </w:tc>
      </w:tr>
      <w:tr w:rsidR="00670D6B" w:rsidRPr="0033130A">
        <w:trPr>
          <w:trHeight w:val="37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6B" w:rsidRPr="0033130A" w:rsidRDefault="00670D6B" w:rsidP="008C0683">
            <w:pPr>
              <w:spacing w:line="240" w:lineRule="auto"/>
              <w:rPr>
                <w:rFonts w:ascii="Perpetua" w:eastAsia="Times New Roman" w:hAnsi="Perpetua" w:cs="Times New Roman"/>
                <w:b/>
                <w:bCs/>
                <w:sz w:val="24"/>
                <w:szCs w:val="24"/>
              </w:rPr>
            </w:pPr>
            <w:r w:rsidRPr="0033130A">
              <w:rPr>
                <w:rFonts w:ascii="Perpetua" w:eastAsia="Times New Roman" w:hAnsi="Perpetua" w:cs="Times New Roman"/>
                <w:b/>
                <w:bCs/>
                <w:sz w:val="24"/>
                <w:szCs w:val="24"/>
              </w:rPr>
              <w:t xml:space="preserve"> Phone: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6B" w:rsidRPr="0033130A" w:rsidRDefault="00670D6B" w:rsidP="008C0683">
            <w:pPr>
              <w:spacing w:line="240" w:lineRule="auto"/>
              <w:rPr>
                <w:rFonts w:ascii="Perpetua" w:eastAsia="Times New Roman" w:hAnsi="Perpetua" w:cs="Times New Roman"/>
                <w:b/>
                <w:bCs/>
                <w:sz w:val="24"/>
                <w:szCs w:val="24"/>
              </w:rPr>
            </w:pPr>
            <w:r w:rsidRPr="0033130A">
              <w:rPr>
                <w:rFonts w:ascii="Perpetua" w:eastAsia="Times New Roman" w:hAnsi="Perpetua" w:cs="Times New Roman"/>
                <w:b/>
                <w:bCs/>
                <w:sz w:val="24"/>
                <w:szCs w:val="24"/>
              </w:rPr>
              <w:t>E-mail:</w:t>
            </w:r>
          </w:p>
        </w:tc>
      </w:tr>
    </w:tbl>
    <w:p w:rsidR="00670D6B" w:rsidRDefault="00670D6B" w:rsidP="00670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Perpetua" w:eastAsia="Times New Roman" w:hAnsi="Perpetua" w:cs="Arial Rounded MT Bold"/>
          <w:b/>
          <w:bCs/>
          <w:sz w:val="28"/>
          <w:szCs w:val="20"/>
        </w:rPr>
      </w:pPr>
    </w:p>
    <w:p w:rsidR="00670D6B" w:rsidRDefault="00670D6B" w:rsidP="00670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0"/>
        <w:rPr>
          <w:rFonts w:ascii="Perpetua" w:eastAsia="Times New Roman" w:hAnsi="Perpetua" w:cs="Arial Rounded MT Bold"/>
          <w:b/>
          <w:bCs/>
          <w:sz w:val="28"/>
          <w:szCs w:val="20"/>
        </w:rPr>
      </w:pPr>
      <w:r>
        <w:rPr>
          <w:rFonts w:ascii="Perpetua" w:eastAsia="Times New Roman" w:hAnsi="Perpetua" w:cs="Arial Rounded MT Bold"/>
          <w:b/>
          <w:bCs/>
          <w:sz w:val="28"/>
          <w:szCs w:val="20"/>
        </w:rPr>
        <w:t xml:space="preserve">_____  Please check if  you require </w:t>
      </w:r>
      <w:r w:rsidR="002C6186">
        <w:rPr>
          <w:rFonts w:ascii="Perpetua" w:eastAsia="Times New Roman" w:hAnsi="Perpetua" w:cs="Arial Rounded MT Bold"/>
          <w:b/>
          <w:bCs/>
          <w:sz w:val="28"/>
          <w:szCs w:val="20"/>
        </w:rPr>
        <w:t>translation. Preferred language: ________________</w:t>
      </w:r>
    </w:p>
    <w:p w:rsidR="00670D6B" w:rsidRPr="0033130A" w:rsidRDefault="00455AFB" w:rsidP="00670D6B">
      <w:pPr>
        <w:spacing w:line="240" w:lineRule="auto"/>
        <w:ind w:left="720"/>
        <w:rPr>
          <w:rFonts w:ascii="Perpetua" w:eastAsia="Times New Roman" w:hAnsi="Perpetua" w:cs="Times New Roman"/>
          <w:b/>
          <w:sz w:val="28"/>
          <w:szCs w:val="28"/>
        </w:rPr>
      </w:pPr>
      <w:r w:rsidRPr="00455AFB">
        <w:rPr>
          <w:rFonts w:ascii="Perpetua" w:eastAsia="Times New Roman" w:hAnsi="Perpetua" w:cs="Times New Roman"/>
          <w:noProof/>
          <w:sz w:val="28"/>
          <w:szCs w:val="28"/>
        </w:rPr>
        <w:pict>
          <v:shape id="Text Box 13" o:spid="_x0000_s1028" type="#_x0000_t202" style="position:absolute;left:0;text-align:left;margin-left:21.3pt;margin-top:10.25pt;width:484pt;height:55.8pt;z-index:-2516019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3 0 -33 21308 21633 21308 21633 0 -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" fillcolor="navy">
            <v:textbox>
              <w:txbxContent>
                <w:p w:rsidR="00670D6B" w:rsidRDefault="00670D6B" w:rsidP="00670D6B">
                  <w:pPr>
                    <w:spacing w:after="0" w:line="240" w:lineRule="auto"/>
                    <w:jc w:val="center"/>
                    <w:rPr>
                      <w:rFonts w:ascii="Perpetua" w:hAnsi="Perpetua"/>
                      <w:sz w:val="48"/>
                    </w:rPr>
                  </w:pPr>
                  <w:r>
                    <w:rPr>
                      <w:rFonts w:ascii="Perpetua" w:hAnsi="Perpetua"/>
                      <w:sz w:val="48"/>
                    </w:rPr>
                    <w:t xml:space="preserve">Partial </w:t>
                  </w:r>
                  <w:r w:rsidRPr="0033130A">
                    <w:rPr>
                      <w:rFonts w:ascii="Perpetua" w:hAnsi="Perpetua"/>
                      <w:sz w:val="48"/>
                    </w:rPr>
                    <w:t>Stipend</w:t>
                  </w:r>
                  <w:r>
                    <w:rPr>
                      <w:rFonts w:ascii="Perpetua" w:hAnsi="Perpetua"/>
                      <w:sz w:val="48"/>
                    </w:rPr>
                    <w:t xml:space="preserve"> </w:t>
                  </w:r>
                  <w:r w:rsidRPr="0033130A">
                    <w:rPr>
                      <w:rFonts w:ascii="Perpetua" w:hAnsi="Perpetua"/>
                      <w:sz w:val="48"/>
                    </w:rPr>
                    <w:t xml:space="preserve">/ Scholarship Request </w:t>
                  </w:r>
                </w:p>
                <w:p w:rsidR="00670D6B" w:rsidRPr="00670D6B" w:rsidRDefault="00670D6B" w:rsidP="00670D6B">
                  <w:pPr>
                    <w:spacing w:after="0" w:line="240" w:lineRule="auto"/>
                    <w:jc w:val="center"/>
                    <w:rPr>
                      <w:rFonts w:ascii="Perpetua" w:hAnsi="Perpetua"/>
                      <w:sz w:val="48"/>
                    </w:rPr>
                  </w:pPr>
                  <w:r w:rsidRPr="00375EE4">
                    <w:rPr>
                      <w:rFonts w:ascii="Perpetua" w:hAnsi="Perpetua"/>
                      <w:sz w:val="36"/>
                      <w:szCs w:val="36"/>
                    </w:rPr>
                    <w:t>Must be mailed in</w:t>
                  </w:r>
                </w:p>
                <w:p w:rsidR="00670D6B" w:rsidRPr="0033130A" w:rsidRDefault="00670D6B" w:rsidP="00670D6B">
                  <w:pPr>
                    <w:jc w:val="center"/>
                    <w:rPr>
                      <w:rFonts w:ascii="Perpetua" w:hAnsi="Perpetua"/>
                      <w:sz w:val="48"/>
                    </w:rPr>
                  </w:pPr>
                </w:p>
              </w:txbxContent>
            </v:textbox>
            <w10:wrap type="tight"/>
          </v:shape>
        </w:pict>
      </w:r>
    </w:p>
    <w:p w:rsidR="00670D6B" w:rsidRDefault="00670D6B" w:rsidP="00670D6B">
      <w:pPr>
        <w:spacing w:line="240" w:lineRule="auto"/>
        <w:ind w:left="720"/>
        <w:rPr>
          <w:rFonts w:ascii="Perpetua" w:eastAsia="Times New Roman" w:hAnsi="Perpetua" w:cs="Times New Roman"/>
          <w:sz w:val="28"/>
          <w:szCs w:val="28"/>
        </w:rPr>
      </w:pPr>
    </w:p>
    <w:p w:rsidR="00670D6B" w:rsidRPr="0033130A" w:rsidRDefault="00670D6B" w:rsidP="00670D6B">
      <w:pPr>
        <w:spacing w:line="240" w:lineRule="auto"/>
        <w:ind w:left="720"/>
        <w:rPr>
          <w:rFonts w:ascii="Perpetua" w:eastAsia="Times New Roman" w:hAnsi="Perpetua" w:cs="Times New Roman"/>
          <w:sz w:val="28"/>
          <w:szCs w:val="28"/>
        </w:rPr>
      </w:pPr>
    </w:p>
    <w:p w:rsidR="00670D6B" w:rsidRPr="002C6186" w:rsidRDefault="00670D6B" w:rsidP="00670D6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186">
        <w:rPr>
          <w:rFonts w:ascii="Times New Roman" w:eastAsia="Times New Roman" w:hAnsi="Times New Roman" w:cs="Times New Roman"/>
          <w:b/>
          <w:sz w:val="24"/>
          <w:szCs w:val="24"/>
        </w:rPr>
        <w:t xml:space="preserve">I am requesting:  ___Stipend for childcare     ___Scholarship     </w:t>
      </w:r>
    </w:p>
    <w:p w:rsidR="00670D6B" w:rsidRPr="00670D6B" w:rsidRDefault="00670D6B" w:rsidP="00670D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6B">
        <w:rPr>
          <w:rFonts w:ascii="Times New Roman" w:eastAsia="Times New Roman" w:hAnsi="Times New Roman" w:cs="Times New Roman"/>
          <w:sz w:val="24"/>
          <w:szCs w:val="24"/>
        </w:rPr>
        <w:t xml:space="preserve">The conference fee includes all conference materials and lunch. We regret that we cannot provide childcare at his event, which is for parents only. </w:t>
      </w:r>
      <w:r w:rsidRPr="00670D6B">
        <w:rPr>
          <w:rFonts w:ascii="Times New Roman" w:eastAsia="Times New Roman" w:hAnsi="Times New Roman" w:cs="Times New Roman"/>
          <w:b/>
          <w:sz w:val="24"/>
          <w:szCs w:val="24"/>
        </w:rPr>
        <w:t>A limited number of childcare stipends and registration scholarships are available on a first come, first served basis.</w:t>
      </w:r>
      <w:r w:rsidRPr="00670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D6B">
        <w:rPr>
          <w:rFonts w:ascii="Times New Roman" w:hAnsi="Times New Roman" w:cs="Times New Roman"/>
          <w:b/>
          <w:sz w:val="24"/>
          <w:szCs w:val="24"/>
        </w:rPr>
        <w:t>Please write a brief letter to request a childcare stipend, partial scholarship, or both and mail with this form.</w:t>
      </w:r>
      <w:r w:rsidRPr="00670D6B">
        <w:rPr>
          <w:rFonts w:ascii="Times New Roman" w:hAnsi="Times New Roman" w:cs="Times New Roman"/>
          <w:sz w:val="24"/>
          <w:szCs w:val="24"/>
        </w:rPr>
        <w:t xml:space="preserve">  </w:t>
      </w:r>
      <w:r w:rsidRPr="00670D6B">
        <w:rPr>
          <w:rFonts w:ascii="Times New Roman" w:eastAsia="Times New Roman" w:hAnsi="Times New Roman" w:cs="Times New Roman"/>
          <w:sz w:val="24"/>
          <w:szCs w:val="24"/>
        </w:rPr>
        <w:t>You will be contacted to confirm your scholarship. Cost for a partial scholarship is $10.00 for individual or family.</w:t>
      </w:r>
    </w:p>
    <w:p w:rsidR="00670D6B" w:rsidRPr="002C6186" w:rsidRDefault="00670D6B" w:rsidP="00670D6B">
      <w:pPr>
        <w:spacing w:line="240" w:lineRule="auto"/>
        <w:rPr>
          <w:rFonts w:ascii="Perpetua" w:eastAsia="Times New Roman" w:hAnsi="Perpetua" w:cs="Times New Roman"/>
          <w:i/>
          <w:sz w:val="24"/>
          <w:szCs w:val="24"/>
        </w:rPr>
      </w:pPr>
      <w:r w:rsidRPr="002C6186">
        <w:rPr>
          <w:rFonts w:ascii="Perpetua" w:eastAsia="Times New Roman" w:hAnsi="Perpetua" w:cs="Times New Roman"/>
          <w:b/>
          <w:i/>
          <w:sz w:val="24"/>
          <w:szCs w:val="24"/>
        </w:rPr>
        <w:t xml:space="preserve">Refund policy:  </w:t>
      </w:r>
      <w:r w:rsidRPr="002C6186">
        <w:rPr>
          <w:rFonts w:ascii="Perpetua" w:eastAsia="Times New Roman" w:hAnsi="Perpetua" w:cs="Times New Roman"/>
          <w:i/>
          <w:sz w:val="24"/>
          <w:szCs w:val="24"/>
        </w:rPr>
        <w:t xml:space="preserve">If you register and are unable to attend you may request a full refund up until the </w:t>
      </w:r>
      <w:r w:rsidR="002C6186" w:rsidRPr="002C6186">
        <w:rPr>
          <w:rFonts w:ascii="Perpetua" w:eastAsia="Times New Roman" w:hAnsi="Perpetua" w:cs="Times New Roman"/>
          <w:i/>
          <w:sz w:val="24"/>
          <w:szCs w:val="24"/>
        </w:rPr>
        <w:t>registration. We</w:t>
      </w:r>
      <w:r w:rsidRPr="002C6186">
        <w:rPr>
          <w:rFonts w:ascii="Perpetua" w:eastAsia="Times New Roman" w:hAnsi="Perpetua" w:cs="Times New Roman"/>
          <w:i/>
          <w:sz w:val="24"/>
          <w:szCs w:val="24"/>
        </w:rPr>
        <w:t xml:space="preserve"> are unable to provide refunds after the registration deadline.</w:t>
      </w:r>
    </w:p>
    <w:p w:rsidR="00670D6B" w:rsidRPr="00670D6B" w:rsidRDefault="00455AFB" w:rsidP="00670D6B">
      <w:pPr>
        <w:spacing w:line="240" w:lineRule="auto"/>
        <w:rPr>
          <w:rFonts w:ascii="Perpetua" w:eastAsia="Times New Roman" w:hAnsi="Perpetua" w:cs="Times New Roman"/>
          <w:sz w:val="20"/>
          <w:szCs w:val="28"/>
        </w:rPr>
      </w:pPr>
      <w:r w:rsidRPr="00455AFB">
        <w:rPr>
          <w:noProof/>
        </w:rPr>
        <w:pict>
          <v:shape id="Text Box 37" o:spid="_x0000_s1029" type="#_x0000_t202" style="position:absolute;margin-left:-.05pt;margin-top:17.15pt;width:542.25pt;height:20.6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" filled="f" stroked="f">
            <v:textbox inset="2.88pt,2.88pt,2.88pt,2.88pt">
              <w:txbxContent>
                <w:p w:rsidR="00670D6B" w:rsidRDefault="00670D6B" w:rsidP="00670D6B">
                  <w:pPr>
                    <w:widowControl w:val="0"/>
                  </w:pP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MS Mincho" w:eastAsia="MS Mincho" w:hAnsi="MS Mincho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MS Mincho" w:eastAsia="MS Mincho" w:hAnsi="MS Mincho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Pr="00455AFB">
        <w:rPr>
          <w:noProof/>
        </w:rPr>
        <w:pict>
          <v:shape id="_x0000_s1030" type="#_x0000_t202" style="position:absolute;margin-left:13.5pt;margin-top:741.4pt;width:532.1pt;height:20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" filled="f" stroked="f">
            <v:textbox inset="2.88pt,2.88pt,2.88pt,2.88pt">
              <w:txbxContent>
                <w:p w:rsidR="00670D6B" w:rsidRDefault="00670D6B" w:rsidP="00670D6B">
                  <w:pPr>
                    <w:widowControl w:val="0"/>
                  </w:pP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Mincho" w:eastAsia="MS Mincho" w:hAnsi="MS Mincho" w:hint="eastAsia"/>
                      <w:color w:val="E41A00"/>
                      <w:sz w:val="28"/>
                      <w:szCs w:val="28"/>
                    </w:rPr>
                    <w:t>★</w:t>
                  </w:r>
                  <w:r>
                    <w:rPr>
                      <w:rFonts w:ascii="ZDingbats" w:hAnsi="ZDingbats"/>
                      <w:color w:val="E41A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670D6B" w:rsidRPr="00670D6B" w:rsidSect="006779F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Dem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anklinGothicItcT-Demi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GothicItcT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strangelo Edessa">
    <w:altName w:val="Arial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5A2"/>
    <w:multiLevelType w:val="hybridMultilevel"/>
    <w:tmpl w:val="951CC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779F4"/>
    <w:rsid w:val="001C0173"/>
    <w:rsid w:val="002C6186"/>
    <w:rsid w:val="003A6065"/>
    <w:rsid w:val="003B605C"/>
    <w:rsid w:val="00455AFB"/>
    <w:rsid w:val="00670D6B"/>
    <w:rsid w:val="006779F4"/>
    <w:rsid w:val="00737755"/>
    <w:rsid w:val="00783881"/>
    <w:rsid w:val="009643BD"/>
    <w:rsid w:val="00B47B03"/>
    <w:rsid w:val="00B862DA"/>
    <w:rsid w:val="00BA1D54"/>
    <w:rsid w:val="00D700FC"/>
    <w:rsid w:val="00E430DD"/>
  </w:rsids>
  <m:mathPr>
    <m:mathFont m:val="Copperplate Gothic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779F4"/>
    <w:pPr>
      <w:spacing w:after="0" w:line="240" w:lineRule="auto"/>
    </w:pPr>
  </w:style>
  <w:style w:type="table" w:styleId="TableGrid">
    <w:name w:val="Table Grid"/>
    <w:basedOn w:val="TableNormal"/>
    <w:uiPriority w:val="39"/>
    <w:rsid w:val="0067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B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9F4"/>
    <w:pPr>
      <w:spacing w:after="0" w:line="240" w:lineRule="auto"/>
    </w:pPr>
  </w:style>
  <w:style w:type="table" w:styleId="TableGrid">
    <w:name w:val="Table Grid"/>
    <w:basedOn w:val="TableNormal"/>
    <w:uiPriority w:val="39"/>
    <w:rsid w:val="0067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B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garibay@lafamiliacounseling.org" TargetMode="External"/><Relationship Id="rId20" Type="http://schemas.openxmlformats.org/officeDocument/2006/relationships/image" Target="media/image11.jpeg"/><Relationship Id="rId21" Type="http://schemas.openxmlformats.org/officeDocument/2006/relationships/hyperlink" Target="http://www.brownpapertickets.com/event/2227444" TargetMode="External"/><Relationship Id="rId22" Type="http://schemas.openxmlformats.org/officeDocument/2006/relationships/hyperlink" Target="mailto:info@careparentnetwork.org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07/relationships/stylesWithEffects" Target="stylesWithEffects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gif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cid:1181B695-2EE4-4E43-B959-22D18A12CE9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brownpapertickets.com/event/2227444" TargetMode="External"/><Relationship Id="rId8" Type="http://schemas.openxmlformats.org/officeDocument/2006/relationships/hyperlink" Target="mailto:info@careparent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2785-EC6F-3048-ACCF-B23B783A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Sharon Sagiv</cp:lastModifiedBy>
  <cp:revision>2</cp:revision>
  <cp:lastPrinted>2015-08-28T20:23:00Z</cp:lastPrinted>
  <dcterms:created xsi:type="dcterms:W3CDTF">2015-09-21T05:59:00Z</dcterms:created>
  <dcterms:modified xsi:type="dcterms:W3CDTF">2015-09-21T05:59:00Z</dcterms:modified>
</cp:coreProperties>
</file>